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E" w:rsidRPr="00C07A31" w:rsidRDefault="005B0F1E" w:rsidP="005B0F1E">
      <w:pPr>
        <w:ind w:left="216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noProof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4D97F331" wp14:editId="595981B5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C44" w:rsidRP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371C44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371C44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5B0F1E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color w:val="1F4E79" w:themeColor="accent1" w:themeShade="80"/>
          <w:sz w:val="24"/>
          <w:szCs w:val="18"/>
        </w:rPr>
        <w:t>World Class Underpinning Bioscience (WCUB) group</w:t>
      </w:r>
    </w:p>
    <w:p w:rsidR="00371C44" w:rsidRPr="00C07A31" w:rsidRDefault="00371C44" w:rsidP="005B0F1E">
      <w:pPr>
        <w:ind w:left="5040" w:firstLine="720"/>
        <w:rPr>
          <w:rFonts w:ascii="Cambria" w:hAnsi="Cambria"/>
          <w:b/>
          <w:color w:val="1F4E79" w:themeColor="accent1" w:themeShade="80"/>
          <w:szCs w:val="18"/>
        </w:rPr>
      </w:pP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</w: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  <w:t>Chair: Dr Vicky MacRae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5B0F1E" w:rsidRPr="00C07A31" w:rsidTr="00371C44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814D74" w:rsidRPr="00814D74">
              <w:rPr>
                <w:rFonts w:ascii="Cambria" w:hAnsi="Cambria"/>
                <w:b/>
                <w:color w:val="FFFFFF" w:themeColor="background1"/>
                <w:sz w:val="20"/>
              </w:rPr>
              <w:t>'Lies, damn lies, and statistics: A crisis in reproducibility?'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647B52">
              <w:rPr>
                <w:rFonts w:ascii="Cambria" w:hAnsi="Cambria"/>
                <w:b/>
                <w:color w:val="FFFFFF" w:themeColor="background1"/>
                <w:sz w:val="20"/>
              </w:rPr>
              <w:t>S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 xml:space="preserve">cience communication </w:t>
            </w:r>
            <w:r w:rsidR="00647B52">
              <w:rPr>
                <w:rFonts w:ascii="Cambria" w:hAnsi="Cambria"/>
                <w:b/>
                <w:color w:val="FFFFFF" w:themeColor="background1"/>
                <w:sz w:val="20"/>
              </w:rPr>
              <w:t>and public engagement</w:t>
            </w:r>
            <w:r w:rsidR="00371C44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896B8B">
              <w:rPr>
                <w:rFonts w:ascii="Cambria" w:hAnsi="Cambria"/>
                <w:b/>
                <w:color w:val="FFFFFF" w:themeColor="background1"/>
                <w:szCs w:val="24"/>
              </w:rPr>
              <w:t>How we see the world: Introduction to v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ision</w:t>
            </w:r>
            <w:r w:rsidR="00E1407E">
              <w:rPr>
                <w:rFonts w:ascii="Cambria" w:hAnsi="Cambria"/>
                <w:b/>
                <w:color w:val="FFFFFF" w:themeColor="background1"/>
                <w:sz w:val="20"/>
              </w:rPr>
              <w:t xml:space="preserve"> and </w:t>
            </w:r>
            <w:r w:rsidR="00AE5E1B">
              <w:rPr>
                <w:rFonts w:ascii="Cambria" w:hAnsi="Cambria"/>
                <w:b/>
                <w:color w:val="FFFFFF" w:themeColor="background1"/>
                <w:sz w:val="20"/>
              </w:rPr>
              <w:t>c</w:t>
            </w:r>
            <w:r w:rsidR="00454BCC" w:rsidRPr="00D76FF8">
              <w:rPr>
                <w:rFonts w:ascii="Cambria" w:hAnsi="Cambria"/>
                <w:b/>
                <w:color w:val="FFFFFF" w:themeColor="background1"/>
                <w:sz w:val="20"/>
              </w:rPr>
              <w:t>amouflage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371C44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5B0F1E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286F13">
              <w:rPr>
                <w:rFonts w:ascii="Cambria" w:hAnsi="Cambria"/>
                <w:b/>
                <w:color w:val="FFFFFF" w:themeColor="background1"/>
                <w:sz w:val="20"/>
              </w:rPr>
              <w:t xml:space="preserve">Mental </w:t>
            </w:r>
            <w:r w:rsidR="00EE301D">
              <w:rPr>
                <w:rFonts w:ascii="Cambria" w:hAnsi="Cambria"/>
                <w:b/>
                <w:color w:val="FFFFFF" w:themeColor="background1"/>
                <w:sz w:val="20"/>
              </w:rPr>
              <w:t>h</w:t>
            </w:r>
            <w:bookmarkStart w:id="0" w:name="_GoBack"/>
            <w:bookmarkEnd w:id="0"/>
            <w:r w:rsidR="00286F13">
              <w:rPr>
                <w:rFonts w:ascii="Cambria" w:hAnsi="Cambria"/>
                <w:b/>
                <w:color w:val="FFFFFF" w:themeColor="background1"/>
                <w:sz w:val="20"/>
              </w:rPr>
              <w:t>ealth during PhDs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286F13" w:rsidRPr="00286F13" w:rsidRDefault="00286F13" w:rsidP="006241EC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286F13">
              <w:rPr>
                <w:rFonts w:ascii="Cambria" w:hAnsi="Cambria"/>
                <w:b/>
                <w:i/>
                <w:color w:val="FFFF00"/>
                <w:szCs w:val="24"/>
              </w:rPr>
              <w:t>Jointly with the IBB group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5B0F1E" w:rsidRPr="00412D90" w:rsidTr="00371C44">
        <w:trPr>
          <w:cantSplit/>
          <w:trHeight w:val="2341"/>
        </w:trPr>
        <w:tc>
          <w:tcPr>
            <w:tcW w:w="3998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 xml:space="preserve">Host </w:t>
            </w:r>
            <w:r w:rsidR="00412D90"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upervisor</w:t>
            </w:r>
            <w:r w:rsidR="00090F1B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Ally Phillimore</w:t>
            </w:r>
            <w:r w:rsidR="00090F1B" w:rsidRPr="00412D90">
              <w:rPr>
                <w:rFonts w:ascii="Cambria" w:hAnsi="Cambria"/>
              </w:rPr>
              <w:t>, Konrad Lohse</w:t>
            </w:r>
          </w:p>
          <w:p w:rsidR="00090F1B" w:rsidRPr="00412D90" w:rsidRDefault="00090F1B" w:rsidP="00371C44">
            <w:pPr>
              <w:rPr>
                <w:rFonts w:ascii="Cambria" w:hAnsi="Cambria"/>
              </w:rPr>
            </w:pP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9166B2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9166B2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Jamie</w:t>
            </w:r>
            <w:r w:rsidR="009166B2" w:rsidRPr="00412D90">
              <w:rPr>
                <w:rFonts w:ascii="Cambria" w:hAnsi="Cambria"/>
              </w:rPr>
              <w:t xml:space="preserve"> Weir</w:t>
            </w:r>
            <w:r w:rsidRPr="00412D90">
              <w:rPr>
                <w:rFonts w:ascii="Cambria" w:hAnsi="Cambria"/>
              </w:rPr>
              <w:t>, Sam</w:t>
            </w:r>
            <w:r w:rsidR="009166B2" w:rsidRPr="00412D90">
              <w:rPr>
                <w:rFonts w:ascii="Cambria" w:hAnsi="Cambria"/>
              </w:rPr>
              <w:t xml:space="preserve"> Ebdon</w:t>
            </w:r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4253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090F1B" w:rsidRPr="002E4EF8" w:rsidRDefault="00090F1B" w:rsidP="00371C44">
            <w:pPr>
              <w:rPr>
                <w:rFonts w:ascii="Cambria" w:hAnsi="Cambria"/>
                <w:color w:val="000000"/>
              </w:rPr>
            </w:pPr>
            <w:r w:rsidRPr="00412D90">
              <w:rPr>
                <w:rFonts w:ascii="Cambria" w:hAnsi="Cambria"/>
                <w:color w:val="000000"/>
              </w:rPr>
              <w:t>Julien Michel, Val Wilson, Thomas Becker, Sally Lowell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647B52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D76FF8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9166B2" w:rsidRPr="00412D90" w:rsidRDefault="004B36D8" w:rsidP="006241EC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Maria</w:t>
            </w:r>
            <w:r w:rsidR="009166B2" w:rsidRPr="00412D90">
              <w:rPr>
                <w:rFonts w:ascii="Cambria" w:hAnsi="Cambria"/>
              </w:rPr>
              <w:t xml:space="preserve"> Kouridaki</w:t>
            </w:r>
            <w:r w:rsidRPr="00412D90">
              <w:rPr>
                <w:rFonts w:ascii="Cambria" w:hAnsi="Cambria"/>
              </w:rPr>
              <w:t>, Aaron</w:t>
            </w:r>
            <w:r w:rsidR="009166B2" w:rsidRPr="00412D90">
              <w:rPr>
                <w:rFonts w:ascii="Cambria" w:hAnsi="Cambria"/>
              </w:rPr>
              <w:t xml:space="preserve"> Alonson Torrens</w:t>
            </w:r>
            <w:r w:rsidRPr="00412D90">
              <w:rPr>
                <w:rFonts w:ascii="Cambria" w:hAnsi="Cambria"/>
              </w:rPr>
              <w:t>, Louisa</w:t>
            </w:r>
            <w:r w:rsidR="009166B2" w:rsidRPr="00412D90">
              <w:rPr>
                <w:rFonts w:ascii="Cambria" w:hAnsi="Cambria"/>
              </w:rPr>
              <w:t xml:space="preserve"> Drake</w:t>
            </w:r>
            <w:r w:rsidRPr="00412D90">
              <w:rPr>
                <w:rFonts w:ascii="Cambria" w:hAnsi="Cambria"/>
              </w:rPr>
              <w:t>, Matt</w:t>
            </w:r>
            <w:r w:rsidR="008950E4" w:rsidRPr="00412D90">
              <w:rPr>
                <w:rFonts w:ascii="Cambria" w:hAnsi="Cambria"/>
              </w:rPr>
              <w:t xml:space="preserve"> F</w:t>
            </w:r>
            <w:r w:rsidR="009166B2" w:rsidRPr="00412D90">
              <w:rPr>
                <w:rFonts w:ascii="Cambria" w:hAnsi="Cambria"/>
              </w:rPr>
              <w:t>rench</w:t>
            </w:r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3685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Julie </w:t>
            </w:r>
            <w:r w:rsidR="00D76FF8" w:rsidRPr="00412D90">
              <w:rPr>
                <w:rFonts w:ascii="Cambria" w:hAnsi="Cambria"/>
              </w:rPr>
              <w:t>H</w:t>
            </w:r>
            <w:r w:rsidRPr="00412D90">
              <w:rPr>
                <w:rFonts w:ascii="Cambria" w:hAnsi="Cambria"/>
              </w:rPr>
              <w:t>arris</w:t>
            </w:r>
            <w:r w:rsidR="00090F1B" w:rsidRPr="00412D90">
              <w:rPr>
                <w:rFonts w:ascii="Cambria" w:hAnsi="Cambria"/>
              </w:rPr>
              <w:t>, Jasna Martinovic</w:t>
            </w:r>
          </w:p>
          <w:p w:rsidR="00090F1B" w:rsidRPr="00412D90" w:rsidRDefault="00090F1B" w:rsidP="00371C44">
            <w:pPr>
              <w:rPr>
                <w:rFonts w:ascii="Cambria" w:hAnsi="Cambria"/>
              </w:rPr>
            </w:pP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090F1B" w:rsidRPr="002E4EF8" w:rsidRDefault="004B36D8" w:rsidP="006241EC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Becky </w:t>
            </w:r>
            <w:r w:rsidR="00090F1B" w:rsidRPr="00412D90">
              <w:rPr>
                <w:rFonts w:ascii="Cambria" w:hAnsi="Cambria"/>
              </w:rPr>
              <w:t>Maguire and A</w:t>
            </w:r>
            <w:r w:rsidRPr="00412D90">
              <w:rPr>
                <w:rFonts w:ascii="Cambria" w:hAnsi="Cambria"/>
              </w:rPr>
              <w:t xml:space="preserve">na </w:t>
            </w:r>
            <w:r w:rsidR="00090F1B" w:rsidRPr="00412D90">
              <w:rPr>
                <w:rFonts w:ascii="Cambria" w:hAnsi="Cambria"/>
              </w:rPr>
              <w:t>Rozman</w:t>
            </w:r>
          </w:p>
        </w:tc>
        <w:tc>
          <w:tcPr>
            <w:tcW w:w="3686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supervisors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9166B2" w:rsidRPr="00412D90" w:rsidRDefault="00286F13" w:rsidP="00286F13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Nicola Stanley-Wall</w:t>
            </w:r>
            <w:r>
              <w:rPr>
                <w:rFonts w:ascii="Cambria" w:hAnsi="Cambria"/>
              </w:rPr>
              <w:t xml:space="preserve">, </w:t>
            </w:r>
            <w:r w:rsidR="009166B2" w:rsidRPr="00412D90">
              <w:rPr>
                <w:rFonts w:ascii="Cambria" w:hAnsi="Cambria"/>
              </w:rPr>
              <w:t>Ulrich Zachariae, Sally Lowell</w:t>
            </w:r>
          </w:p>
          <w:p w:rsidR="002E4EF8" w:rsidRDefault="00EE301D" w:rsidP="00412D90">
            <w:pPr>
              <w:rPr>
                <w:rStyle w:val="Hyperlink"/>
                <w:rFonts w:ascii="Cambria" w:hAnsi="Cambria"/>
              </w:rPr>
            </w:pPr>
            <w:hyperlink r:id="rId5" w:history="1">
              <w:r w:rsidR="00412D90" w:rsidRPr="00412D90">
                <w:rPr>
                  <w:rStyle w:val="Hyperlink"/>
                  <w:rFonts w:ascii="Cambria" w:hAnsi="Cambria"/>
                </w:rPr>
                <w:t>u.zachariae@dundee.ac.uk</w:t>
              </w:r>
            </w:hyperlink>
          </w:p>
          <w:p w:rsidR="00412D90" w:rsidRPr="00286F13" w:rsidRDefault="00286F13" w:rsidP="00412D90">
            <w:pPr>
              <w:rPr>
                <w:rFonts w:ascii="Cambria" w:hAnsi="Cambria"/>
                <w:color w:val="0000FF"/>
                <w:u w:val="single"/>
              </w:rPr>
            </w:pPr>
            <w:hyperlink r:id="rId6" w:history="1">
              <w:r w:rsidRPr="00755C49">
                <w:rPr>
                  <w:rStyle w:val="Hyperlink"/>
                  <w:rFonts w:ascii="Cambria" w:hAnsi="Cambria"/>
                </w:rPr>
                <w:t>n.r.stanleywall@dundee.ac.uk</w:t>
              </w:r>
            </w:hyperlink>
          </w:p>
          <w:p w:rsidR="00412D90" w:rsidRPr="00412D90" w:rsidRDefault="00EE301D" w:rsidP="00412D90">
            <w:pPr>
              <w:rPr>
                <w:rFonts w:ascii="Cambria" w:hAnsi="Cambria"/>
                <w:color w:val="0563C1"/>
                <w:u w:val="single"/>
              </w:rPr>
            </w:pPr>
            <w:hyperlink r:id="rId7" w:history="1">
              <w:r w:rsidR="00412D90"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412D90" w:rsidRPr="00412D90" w:rsidRDefault="00412D90" w:rsidP="00371C44">
            <w:pPr>
              <w:rPr>
                <w:rFonts w:ascii="Cambria" w:hAnsi="Cambria"/>
              </w:rPr>
            </w:pPr>
          </w:p>
          <w:p w:rsidR="00090F1B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286F13" w:rsidP="00371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Ryan Casement, Margarita Kalamara and </w:t>
            </w:r>
            <w:r w:rsidRPr="00412D90">
              <w:rPr>
                <w:rFonts w:ascii="Cambria" w:hAnsi="Cambria"/>
              </w:rPr>
              <w:t>Neil Thom</w:t>
            </w:r>
            <w:r>
              <w:rPr>
                <w:rFonts w:ascii="Cambria" w:hAnsi="Cambria"/>
              </w:rPr>
              <w:t>son</w:t>
            </w:r>
          </w:p>
          <w:p w:rsidR="005B0F1E" w:rsidRPr="00286F13" w:rsidRDefault="00286F13" w:rsidP="00286F13">
            <w:pPr>
              <w:rPr>
                <w:rFonts w:ascii="Cambria" w:hAnsi="Cambria"/>
                <w:color w:val="0563C1"/>
                <w:u w:val="single"/>
              </w:rPr>
            </w:pPr>
            <w:r w:rsidRPr="00286F13">
              <w:rPr>
                <w:color w:val="0563C1"/>
              </w:rPr>
              <w:t>r.casement@dundee.ac.uk</w:t>
            </w:r>
            <w:r>
              <w:t xml:space="preserve">; </w:t>
            </w:r>
            <w:r>
              <w:t xml:space="preserve">m.kalamara@dundee.ac.uk; </w:t>
            </w:r>
            <w:hyperlink r:id="rId8" w:history="1">
              <w:r w:rsidR="009166B2" w:rsidRPr="00412D90">
                <w:rPr>
                  <w:rStyle w:val="Hyperlink"/>
                  <w:rFonts w:ascii="Cambria" w:hAnsi="Cambria"/>
                </w:rPr>
                <w:t>njthomson@dundee.ac.uk</w:t>
              </w:r>
            </w:hyperlink>
          </w:p>
        </w:tc>
      </w:tr>
      <w:tr w:rsidR="00371C44" w:rsidRPr="00C07A31" w:rsidTr="00371C44">
        <w:trPr>
          <w:cantSplit/>
          <w:trHeight w:val="200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E55EDA">
              <w:rPr>
                <w:rFonts w:ascii="Cambria" w:hAnsi="Cambria"/>
                <w:sz w:val="20"/>
              </w:rPr>
              <w:t>available.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814D74">
              <w:rPr>
                <w:rFonts w:ascii="Cambria" w:hAnsi="Cambria"/>
                <w:sz w:val="20"/>
              </w:rPr>
              <w:t xml:space="preserve">10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  <w:r w:rsidR="009B1D0E">
              <w:rPr>
                <w:rFonts w:ascii="Cambria" w:hAnsi="Cambria"/>
                <w:sz w:val="20"/>
              </w:rPr>
              <w:t>, 10:00-15:00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 (Ashworth</w:t>
            </w:r>
            <w:r w:rsidR="009B1D0E">
              <w:rPr>
                <w:rFonts w:ascii="Cambria" w:hAnsi="Cambria"/>
                <w:sz w:val="20"/>
              </w:rPr>
              <w:t xml:space="preserve">, </w:t>
            </w:r>
            <w:r w:rsidR="00E16E20">
              <w:rPr>
                <w:rFonts w:ascii="Cambria" w:hAnsi="Cambria"/>
                <w:sz w:val="20"/>
              </w:rPr>
              <w:t xml:space="preserve">Honour Room 1, </w:t>
            </w:r>
            <w:r w:rsidR="009B1D0E">
              <w:rPr>
                <w:rFonts w:ascii="Cambria" w:hAnsi="Cambria"/>
                <w:sz w:val="20"/>
              </w:rPr>
              <w:t>King’s Buildings</w:t>
            </w:r>
            <w:r w:rsidR="004B36D8">
              <w:rPr>
                <w:rFonts w:ascii="Cambria" w:hAnsi="Cambria"/>
                <w:sz w:val="20"/>
              </w:rPr>
              <w:t>)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647B52">
              <w:rPr>
                <w:rFonts w:ascii="Cambria" w:hAnsi="Cambria"/>
                <w:sz w:val="20"/>
              </w:rPr>
              <w:t>available</w:t>
            </w:r>
            <w:r w:rsidR="00E55EDA">
              <w:rPr>
                <w:rFonts w:ascii="Cambria" w:hAnsi="Cambria"/>
                <w:sz w:val="20"/>
              </w:rPr>
              <w:t>.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78702A">
              <w:rPr>
                <w:rFonts w:ascii="Cambria" w:hAnsi="Cambria"/>
                <w:sz w:val="20"/>
              </w:rPr>
              <w:t xml:space="preserve">13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>
              <w:rPr>
                <w:rFonts w:ascii="Cambria" w:hAnsi="Cambria"/>
                <w:sz w:val="20"/>
              </w:rPr>
              <w:t>9</w:t>
            </w:r>
            <w:r w:rsidR="00647B52">
              <w:rPr>
                <w:rFonts w:ascii="Cambria" w:hAnsi="Cambria"/>
                <w:sz w:val="20"/>
              </w:rPr>
              <w:t>, 9:30 (10:00 start)-15:00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</w:t>
            </w:r>
            <w:r w:rsidR="00D76FF8">
              <w:rPr>
                <w:rFonts w:ascii="Cambria" w:hAnsi="Cambria"/>
                <w:sz w:val="20"/>
              </w:rPr>
              <w:t>,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L</w:t>
            </w:r>
            <w:r w:rsidR="004B36D8">
              <w:rPr>
                <w:rFonts w:ascii="Cambria" w:hAnsi="Cambria"/>
                <w:sz w:val="20"/>
              </w:rPr>
              <w:t xml:space="preserve">ittle </w:t>
            </w:r>
            <w:r w:rsidR="00D76FF8">
              <w:rPr>
                <w:rFonts w:ascii="Cambria" w:hAnsi="Cambria"/>
                <w:sz w:val="20"/>
              </w:rPr>
              <w:t>F</w:t>
            </w:r>
            <w:r w:rsidR="004B36D8">
              <w:rPr>
                <w:rFonts w:ascii="Cambria" w:hAnsi="Cambria"/>
                <w:sz w:val="20"/>
              </w:rPr>
              <w:t>rance</w:t>
            </w:r>
            <w:r w:rsidR="00647B52">
              <w:rPr>
                <w:rFonts w:ascii="Cambria" w:hAnsi="Cambria"/>
                <w:sz w:val="20"/>
              </w:rPr>
              <w:t>, Chancellors Building (</w:t>
            </w:r>
            <w:r w:rsidR="00731B0B" w:rsidRPr="00731B0B">
              <w:rPr>
                <w:rFonts w:ascii="Cambria" w:hAnsi="Cambria"/>
                <w:sz w:val="20"/>
                <w:szCs w:val="24"/>
              </w:rPr>
              <w:t>Room FU224 – NRIE UoE Seminar Room 3 (</w:t>
            </w:r>
            <w:r w:rsidR="00731B0B">
              <w:rPr>
                <w:rFonts w:ascii="Cambria" w:hAnsi="Cambria"/>
                <w:sz w:val="20"/>
                <w:szCs w:val="24"/>
              </w:rPr>
              <w:t>Chancellors Building, 1st floor</w:t>
            </w:r>
            <w:r w:rsidR="00647B52">
              <w:rPr>
                <w:rFonts w:ascii="Cambria" w:hAnsi="Cambria"/>
                <w:sz w:val="20"/>
              </w:rPr>
              <w:t>)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896B8B">
              <w:rPr>
                <w:rFonts w:ascii="Cambria" w:hAnsi="Cambria"/>
                <w:sz w:val="20"/>
              </w:rPr>
              <w:t>available.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E1407E">
              <w:rPr>
                <w:rFonts w:ascii="Cambria" w:hAnsi="Cambria"/>
                <w:sz w:val="20"/>
              </w:rPr>
              <w:t xml:space="preserve">12 </w:t>
            </w:r>
            <w:r w:rsidRPr="00C07A31">
              <w:rPr>
                <w:rFonts w:ascii="Cambria" w:hAnsi="Cambria"/>
                <w:sz w:val="20"/>
              </w:rPr>
              <w:t>April 201</w:t>
            </w:r>
            <w:r>
              <w:rPr>
                <w:rFonts w:ascii="Cambria" w:hAnsi="Cambria"/>
                <w:sz w:val="20"/>
              </w:rPr>
              <w:t>9</w:t>
            </w:r>
            <w:r w:rsidR="00896B8B">
              <w:rPr>
                <w:rFonts w:ascii="Cambria" w:hAnsi="Cambria"/>
                <w:sz w:val="20"/>
              </w:rPr>
              <w:t>, 10:30-15:30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 xml:space="preserve"> St Andrews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86F13">
              <w:rPr>
                <w:rFonts w:ascii="Cambria" w:hAnsi="Cambria"/>
                <w:sz w:val="20"/>
              </w:rPr>
              <w:t>5 July</w:t>
            </w:r>
            <w:r w:rsidRPr="00C07A31">
              <w:rPr>
                <w:rFonts w:ascii="Cambria" w:hAnsi="Cambria"/>
                <w:sz w:val="20"/>
              </w:rPr>
              <w:t xml:space="preserve">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Dundee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sz w:val="20"/>
              </w:rPr>
            </w:pP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90F1B"/>
    <w:rsid w:val="000D4914"/>
    <w:rsid w:val="00124B54"/>
    <w:rsid w:val="00142205"/>
    <w:rsid w:val="00150EE4"/>
    <w:rsid w:val="00173687"/>
    <w:rsid w:val="001756ED"/>
    <w:rsid w:val="002104BC"/>
    <w:rsid w:val="00286F13"/>
    <w:rsid w:val="00294CF5"/>
    <w:rsid w:val="002B4BF1"/>
    <w:rsid w:val="002E4EF8"/>
    <w:rsid w:val="002F3DD5"/>
    <w:rsid w:val="00340822"/>
    <w:rsid w:val="00371C44"/>
    <w:rsid w:val="00375A69"/>
    <w:rsid w:val="003B1FD4"/>
    <w:rsid w:val="00412D90"/>
    <w:rsid w:val="00413227"/>
    <w:rsid w:val="00424F37"/>
    <w:rsid w:val="00454BCC"/>
    <w:rsid w:val="00493254"/>
    <w:rsid w:val="00495CED"/>
    <w:rsid w:val="004B36D8"/>
    <w:rsid w:val="004F30B5"/>
    <w:rsid w:val="005175D4"/>
    <w:rsid w:val="005B0F1E"/>
    <w:rsid w:val="005E2FFD"/>
    <w:rsid w:val="006153B2"/>
    <w:rsid w:val="00637B4D"/>
    <w:rsid w:val="00643317"/>
    <w:rsid w:val="00647B52"/>
    <w:rsid w:val="00731B0B"/>
    <w:rsid w:val="007461DC"/>
    <w:rsid w:val="0078702A"/>
    <w:rsid w:val="007A54BE"/>
    <w:rsid w:val="007B2A6C"/>
    <w:rsid w:val="00814D74"/>
    <w:rsid w:val="00856F00"/>
    <w:rsid w:val="008625E8"/>
    <w:rsid w:val="0087685E"/>
    <w:rsid w:val="008950E4"/>
    <w:rsid w:val="00895216"/>
    <w:rsid w:val="00896B8B"/>
    <w:rsid w:val="008A05CA"/>
    <w:rsid w:val="008B6414"/>
    <w:rsid w:val="00902476"/>
    <w:rsid w:val="009166B2"/>
    <w:rsid w:val="00923935"/>
    <w:rsid w:val="00944DD0"/>
    <w:rsid w:val="009A1910"/>
    <w:rsid w:val="009B1D0E"/>
    <w:rsid w:val="009D2ABE"/>
    <w:rsid w:val="009F1AF9"/>
    <w:rsid w:val="00A1240A"/>
    <w:rsid w:val="00A64894"/>
    <w:rsid w:val="00A81307"/>
    <w:rsid w:val="00AE5E1B"/>
    <w:rsid w:val="00AE7AE7"/>
    <w:rsid w:val="00B24772"/>
    <w:rsid w:val="00B87122"/>
    <w:rsid w:val="00C07A31"/>
    <w:rsid w:val="00C57AF7"/>
    <w:rsid w:val="00CC5962"/>
    <w:rsid w:val="00CD4998"/>
    <w:rsid w:val="00D76FF8"/>
    <w:rsid w:val="00D867B9"/>
    <w:rsid w:val="00E1407E"/>
    <w:rsid w:val="00E16E20"/>
    <w:rsid w:val="00E37CA3"/>
    <w:rsid w:val="00E55EDA"/>
    <w:rsid w:val="00E72347"/>
    <w:rsid w:val="00ED076E"/>
    <w:rsid w:val="00EE301D"/>
    <w:rsid w:val="00F05023"/>
    <w:rsid w:val="00F2386D"/>
    <w:rsid w:val="00F307D3"/>
    <w:rsid w:val="00F567E0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18AE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thomson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ly.lowell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r.stanleywall@dundee.ac.uk" TargetMode="External"/><Relationship Id="rId5" Type="http://schemas.openxmlformats.org/officeDocument/2006/relationships/hyperlink" Target="mailto:u.zachariae@dundee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25</cp:revision>
  <cp:lastPrinted>2018-01-10T10:43:00Z</cp:lastPrinted>
  <dcterms:created xsi:type="dcterms:W3CDTF">2018-10-04T10:46:00Z</dcterms:created>
  <dcterms:modified xsi:type="dcterms:W3CDTF">2019-05-06T12:23:00Z</dcterms:modified>
</cp:coreProperties>
</file>