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A9" w:rsidRPr="00293AA9" w:rsidRDefault="00293AA9" w:rsidP="00293AA9">
      <w:pPr>
        <w:jc w:val="center"/>
      </w:pPr>
      <w:r w:rsidRPr="00293AA9">
        <w:rPr>
          <w:b/>
          <w:bCs/>
        </w:rPr>
        <w:t>Programme for the 45</w:t>
      </w:r>
      <w:r>
        <w:rPr>
          <w:b/>
          <w:bCs/>
        </w:rPr>
        <w:t>th</w:t>
      </w:r>
      <w:r w:rsidRPr="00293AA9">
        <w:rPr>
          <w:b/>
          <w:bCs/>
        </w:rPr>
        <w:t xml:space="preserve"> Scottish Microscopy Symposium</w:t>
      </w:r>
    </w:p>
    <w:p w:rsidR="00293AA9" w:rsidRPr="00293AA9" w:rsidRDefault="00293AA9" w:rsidP="00293AA9">
      <w:pPr>
        <w:jc w:val="center"/>
      </w:pPr>
      <w:r w:rsidRPr="00293AA9">
        <w:t>The Beatson In</w:t>
      </w:r>
      <w:r w:rsidR="006B4BB2">
        <w:t>s</w:t>
      </w:r>
      <w:r w:rsidRPr="00293AA9">
        <w:t>titute</w:t>
      </w:r>
    </w:p>
    <w:p w:rsidR="00293AA9" w:rsidRDefault="00293AA9" w:rsidP="00293AA9">
      <w:pPr>
        <w:jc w:val="center"/>
        <w:rPr>
          <w:b/>
          <w:bCs/>
        </w:rPr>
      </w:pPr>
      <w:r w:rsidRPr="00293AA9">
        <w:rPr>
          <w:b/>
          <w:bCs/>
        </w:rPr>
        <w:t>22nd November 2017</w:t>
      </w:r>
    </w:p>
    <w:p w:rsidR="00293AA9" w:rsidRPr="00293AA9" w:rsidRDefault="00293AA9" w:rsidP="00293AA9">
      <w:pPr>
        <w:jc w:val="center"/>
        <w:rPr>
          <w:b/>
          <w:bCs/>
        </w:rPr>
      </w:pPr>
      <w:r w:rsidRPr="00293AA9">
        <w:rPr>
          <w:b/>
          <w:bCs/>
        </w:rPr>
        <w:t>Theme of meeting: Resolution</w:t>
      </w:r>
    </w:p>
    <w:p w:rsidR="00293AA9" w:rsidRPr="00293AA9" w:rsidRDefault="00293AA9" w:rsidP="00293AA9">
      <w:pPr>
        <w:jc w:val="center"/>
      </w:pPr>
    </w:p>
    <w:tbl>
      <w:tblPr>
        <w:tblW w:w="98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55"/>
      </w:tblGrid>
      <w:tr w:rsidR="00293AA9" w:rsidRPr="00293AA9" w:rsidTr="00293AA9">
        <w:trPr>
          <w:trHeight w:val="512"/>
        </w:trPr>
        <w:tc>
          <w:tcPr>
            <w:tcW w:w="1809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09.00 – 09.45 </w:t>
            </w:r>
          </w:p>
        </w:tc>
        <w:tc>
          <w:tcPr>
            <w:tcW w:w="8055" w:type="dxa"/>
          </w:tcPr>
          <w:p w:rsidR="00293AA9" w:rsidRPr="00293AA9" w:rsidRDefault="00293AA9" w:rsidP="00293AA9">
            <w:r w:rsidRPr="00293AA9">
              <w:t xml:space="preserve">Registration and coffee </w:t>
            </w:r>
          </w:p>
          <w:p w:rsidR="00293AA9" w:rsidRPr="00293AA9" w:rsidRDefault="00293AA9" w:rsidP="00293AA9">
            <w:r w:rsidRPr="00293AA9">
              <w:t xml:space="preserve">Trade exhibition and poster hanging/display </w:t>
            </w:r>
          </w:p>
          <w:p w:rsidR="00293AA9" w:rsidRPr="00293AA9" w:rsidRDefault="00293AA9" w:rsidP="00293AA9">
            <w:r w:rsidRPr="00293AA9">
              <w:t xml:space="preserve">Book your place for lunchtime workshops </w:t>
            </w:r>
          </w:p>
        </w:tc>
      </w:tr>
      <w:tr w:rsidR="00293AA9" w:rsidRPr="00293AA9" w:rsidTr="00293AA9">
        <w:trPr>
          <w:trHeight w:val="378"/>
        </w:trPr>
        <w:tc>
          <w:tcPr>
            <w:tcW w:w="1809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9.45 – 09.50 </w:t>
            </w:r>
          </w:p>
        </w:tc>
        <w:tc>
          <w:tcPr>
            <w:tcW w:w="8055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Lecture Theatre </w:t>
            </w:r>
          </w:p>
          <w:p w:rsidR="00293AA9" w:rsidRPr="00293AA9" w:rsidRDefault="00293AA9" w:rsidP="00293AA9">
            <w:r w:rsidRPr="00293AA9">
              <w:rPr>
                <w:b/>
                <w:bCs/>
              </w:rPr>
              <w:t xml:space="preserve">Welcome and outline of the day and workshops </w:t>
            </w:r>
          </w:p>
        </w:tc>
      </w:tr>
      <w:tr w:rsidR="00293AA9" w:rsidRPr="00293AA9" w:rsidTr="00293AA9">
        <w:trPr>
          <w:trHeight w:val="580"/>
        </w:trPr>
        <w:tc>
          <w:tcPr>
            <w:tcW w:w="1809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9.50 – 10.00 </w:t>
            </w:r>
          </w:p>
        </w:tc>
        <w:tc>
          <w:tcPr>
            <w:tcW w:w="8055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FACILITY TALK </w:t>
            </w:r>
          </w:p>
          <w:p w:rsidR="00293AA9" w:rsidRPr="00293AA9" w:rsidRDefault="00293AA9" w:rsidP="00293AA9">
            <w:r w:rsidRPr="00293AA9">
              <w:rPr>
                <w:b/>
                <w:bCs/>
              </w:rPr>
              <w:t xml:space="preserve">Leo Carlin, Beatson Institute </w:t>
            </w:r>
          </w:p>
          <w:p w:rsidR="00293AA9" w:rsidRPr="00293AA9" w:rsidRDefault="00293AA9" w:rsidP="00293AA9">
            <w:r w:rsidRPr="00293AA9">
              <w:t xml:space="preserve">“The Beatson LM Facility” </w:t>
            </w:r>
          </w:p>
          <w:p w:rsidR="00293AA9" w:rsidRPr="00293AA9" w:rsidRDefault="00293AA9" w:rsidP="00293AA9">
            <w:r w:rsidRPr="00293AA9">
              <w:rPr>
                <w:b/>
                <w:bCs/>
              </w:rPr>
              <w:t xml:space="preserve">SESSION 1 Better resolution from imaging to light microscopy </w:t>
            </w:r>
          </w:p>
        </w:tc>
      </w:tr>
      <w:tr w:rsidR="00293AA9" w:rsidRPr="00293AA9" w:rsidTr="00293AA9">
        <w:trPr>
          <w:trHeight w:val="378"/>
        </w:trPr>
        <w:tc>
          <w:tcPr>
            <w:tcW w:w="1809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10.00 – 10.30 </w:t>
            </w:r>
          </w:p>
        </w:tc>
        <w:tc>
          <w:tcPr>
            <w:tcW w:w="8055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Sandy Cochran and Holly Lay, School of Engineering, University of Glasgow </w:t>
            </w:r>
          </w:p>
          <w:p w:rsidR="00293AA9" w:rsidRPr="00293AA9" w:rsidRDefault="00293AA9" w:rsidP="00293AA9">
            <w:r w:rsidRPr="00293AA9">
              <w:t>“</w:t>
            </w:r>
            <w:proofErr w:type="spellStart"/>
            <w:r w:rsidRPr="00293AA9">
              <w:t>Microultrasound</w:t>
            </w:r>
            <w:proofErr w:type="spellEnd"/>
            <w:r w:rsidRPr="00293AA9">
              <w:t xml:space="preserve"> imaging and other techniques as a route to increased spatial resolution” </w:t>
            </w:r>
          </w:p>
        </w:tc>
      </w:tr>
      <w:tr w:rsidR="00293AA9" w:rsidRPr="00293AA9" w:rsidTr="00293AA9">
        <w:trPr>
          <w:trHeight w:val="239"/>
        </w:trPr>
        <w:tc>
          <w:tcPr>
            <w:tcW w:w="1809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10.30 – 10.50 </w:t>
            </w:r>
          </w:p>
        </w:tc>
        <w:tc>
          <w:tcPr>
            <w:tcW w:w="8055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Katie Hughes, Welcome Centre for Molecular Parasitology, University of Glasgow </w:t>
            </w:r>
          </w:p>
          <w:p w:rsidR="00293AA9" w:rsidRPr="00293AA9" w:rsidRDefault="00293AA9" w:rsidP="00293AA9">
            <w:r w:rsidRPr="00293AA9">
              <w:t xml:space="preserve">“Flow cytometry with imaging: using the </w:t>
            </w:r>
            <w:proofErr w:type="spellStart"/>
            <w:r w:rsidRPr="00293AA9">
              <w:t>Imagestream</w:t>
            </w:r>
            <w:proofErr w:type="spellEnd"/>
            <w:r w:rsidRPr="00293AA9">
              <w:t xml:space="preserve"> in parasitology” </w:t>
            </w:r>
          </w:p>
        </w:tc>
      </w:tr>
      <w:tr w:rsidR="00293AA9" w:rsidRPr="00293AA9" w:rsidTr="00293AA9">
        <w:trPr>
          <w:trHeight w:val="378"/>
        </w:trPr>
        <w:tc>
          <w:tcPr>
            <w:tcW w:w="1809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10.50 – 11.40 </w:t>
            </w:r>
          </w:p>
        </w:tc>
        <w:tc>
          <w:tcPr>
            <w:tcW w:w="8055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KEYNOTE </w:t>
            </w:r>
          </w:p>
          <w:p w:rsidR="00293AA9" w:rsidRPr="00293AA9" w:rsidRDefault="00293AA9" w:rsidP="00293AA9">
            <w:r w:rsidRPr="00293AA9">
              <w:rPr>
                <w:b/>
                <w:bCs/>
              </w:rPr>
              <w:t xml:space="preserve">Ricardo Henriques, MRC Laboratory for Molecular Cell Biology, UCL, London </w:t>
            </w:r>
            <w:r w:rsidRPr="00293AA9">
              <w:t xml:space="preserve">“From TIRF to SRRF using </w:t>
            </w:r>
            <w:proofErr w:type="spellStart"/>
            <w:r w:rsidRPr="00293AA9">
              <w:t>NanoJ</w:t>
            </w:r>
            <w:proofErr w:type="spellEnd"/>
            <w:r w:rsidRPr="00293AA9">
              <w:t xml:space="preserve">” </w:t>
            </w:r>
          </w:p>
        </w:tc>
      </w:tr>
      <w:tr w:rsidR="00293AA9" w:rsidRPr="00293AA9" w:rsidTr="00293AA9">
        <w:trPr>
          <w:trHeight w:val="109"/>
        </w:trPr>
        <w:tc>
          <w:tcPr>
            <w:tcW w:w="1809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11.40 – 12.00 </w:t>
            </w:r>
          </w:p>
        </w:tc>
        <w:tc>
          <w:tcPr>
            <w:tcW w:w="8055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PUBLIC ENGAGEMENT LECTURE </w:t>
            </w:r>
          </w:p>
        </w:tc>
      </w:tr>
      <w:tr w:rsidR="00293AA9" w:rsidRPr="00293AA9" w:rsidTr="00293AA9">
        <w:trPr>
          <w:trHeight w:val="646"/>
        </w:trPr>
        <w:tc>
          <w:tcPr>
            <w:tcW w:w="1809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12.00 – 14.00 </w:t>
            </w:r>
          </w:p>
        </w:tc>
        <w:tc>
          <w:tcPr>
            <w:tcW w:w="8055" w:type="dxa"/>
          </w:tcPr>
          <w:p w:rsidR="00293AA9" w:rsidRPr="00293AA9" w:rsidRDefault="00293AA9" w:rsidP="00293AA9">
            <w:proofErr w:type="spellStart"/>
            <w:r w:rsidRPr="00293AA9">
              <w:rPr>
                <w:b/>
                <w:bCs/>
              </w:rPr>
              <w:t>Mhairi</w:t>
            </w:r>
            <w:proofErr w:type="spellEnd"/>
            <w:r w:rsidRPr="00293AA9">
              <w:rPr>
                <w:b/>
                <w:bCs/>
              </w:rPr>
              <w:t xml:space="preserve"> </w:t>
            </w:r>
            <w:proofErr w:type="spellStart"/>
            <w:r w:rsidRPr="00293AA9">
              <w:rPr>
                <w:b/>
                <w:bCs/>
              </w:rPr>
              <w:t>Towler</w:t>
            </w:r>
            <w:proofErr w:type="spellEnd"/>
            <w:r w:rsidRPr="00293AA9">
              <w:rPr>
                <w:b/>
                <w:bCs/>
              </w:rPr>
              <w:t xml:space="preserve">, Vivomotion, Dundee </w:t>
            </w:r>
          </w:p>
          <w:p w:rsidR="00293AA9" w:rsidRPr="00293AA9" w:rsidRDefault="00293AA9" w:rsidP="00293AA9">
            <w:r w:rsidRPr="00293AA9">
              <w:t xml:space="preserve">“Making your presentations more animated: the experience of Vivomotion” </w:t>
            </w:r>
          </w:p>
          <w:p w:rsidR="00293AA9" w:rsidRDefault="00293AA9" w:rsidP="00293AA9">
            <w:r w:rsidRPr="00293AA9">
              <w:t xml:space="preserve">Lunch and Tradeshow / Poster session / Photo competition / Tour of facilities and Workshops* </w:t>
            </w:r>
          </w:p>
          <w:p w:rsidR="00FB6387" w:rsidRPr="00293AA9" w:rsidRDefault="00FB6387" w:rsidP="00293AA9">
            <w:r>
              <w:t>(Lunch is included in the registration cost)</w:t>
            </w:r>
          </w:p>
        </w:tc>
      </w:tr>
      <w:tr w:rsidR="00293AA9" w:rsidRPr="00293AA9" w:rsidTr="00293AA9">
        <w:trPr>
          <w:trHeight w:val="517"/>
        </w:trPr>
        <w:tc>
          <w:tcPr>
            <w:tcW w:w="1809" w:type="dxa"/>
          </w:tcPr>
          <w:p w:rsidR="00293AA9" w:rsidRDefault="00293AA9" w:rsidP="00293AA9">
            <w:pPr>
              <w:rPr>
                <w:b/>
                <w:bCs/>
              </w:rPr>
            </w:pPr>
          </w:p>
          <w:p w:rsidR="00293AA9" w:rsidRPr="00293AA9" w:rsidRDefault="00293AA9" w:rsidP="00293AA9">
            <w:r w:rsidRPr="00293AA9">
              <w:rPr>
                <w:b/>
                <w:bCs/>
              </w:rPr>
              <w:t xml:space="preserve">14.00 – 14.45 </w:t>
            </w:r>
          </w:p>
        </w:tc>
        <w:tc>
          <w:tcPr>
            <w:tcW w:w="8055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KEYNOTE </w:t>
            </w:r>
          </w:p>
          <w:p w:rsidR="00293AA9" w:rsidRPr="00293AA9" w:rsidRDefault="00293AA9" w:rsidP="00293AA9">
            <w:r w:rsidRPr="00293AA9">
              <w:rPr>
                <w:b/>
                <w:bCs/>
              </w:rPr>
              <w:t xml:space="preserve">Gaia </w:t>
            </w:r>
            <w:proofErr w:type="spellStart"/>
            <w:r w:rsidRPr="00293AA9">
              <w:rPr>
                <w:b/>
                <w:bCs/>
              </w:rPr>
              <w:t>Pigino</w:t>
            </w:r>
            <w:proofErr w:type="spellEnd"/>
            <w:r w:rsidRPr="00293AA9">
              <w:rPr>
                <w:b/>
                <w:bCs/>
              </w:rPr>
              <w:t xml:space="preserve">, Max Planck Institute, Dresden </w:t>
            </w:r>
          </w:p>
          <w:p w:rsidR="00293AA9" w:rsidRPr="00293AA9" w:rsidRDefault="00293AA9" w:rsidP="00293AA9">
            <w:r w:rsidRPr="00293AA9">
              <w:t xml:space="preserve">“Structural and functional studies of cilia and </w:t>
            </w:r>
            <w:proofErr w:type="spellStart"/>
            <w:r w:rsidRPr="00293AA9">
              <w:t>intraflagellar</w:t>
            </w:r>
            <w:proofErr w:type="spellEnd"/>
            <w:r w:rsidRPr="00293AA9">
              <w:t xml:space="preserve"> transport by 3D </w:t>
            </w:r>
            <w:proofErr w:type="spellStart"/>
            <w:r w:rsidRPr="00293AA9">
              <w:t>cryoEM</w:t>
            </w:r>
            <w:proofErr w:type="spellEnd"/>
            <w:r w:rsidRPr="00293AA9">
              <w:t xml:space="preserve">” </w:t>
            </w:r>
          </w:p>
        </w:tc>
      </w:tr>
      <w:tr w:rsidR="00293AA9" w:rsidRPr="00293AA9" w:rsidTr="00293AA9">
        <w:trPr>
          <w:trHeight w:val="512"/>
        </w:trPr>
        <w:tc>
          <w:tcPr>
            <w:tcW w:w="1809" w:type="dxa"/>
          </w:tcPr>
          <w:p w:rsidR="00293AA9" w:rsidRDefault="00293AA9" w:rsidP="00293AA9">
            <w:pPr>
              <w:rPr>
                <w:b/>
                <w:bCs/>
              </w:rPr>
            </w:pPr>
            <w:r w:rsidRPr="00293AA9">
              <w:rPr>
                <w:b/>
                <w:bCs/>
              </w:rPr>
              <w:lastRenderedPageBreak/>
              <w:t xml:space="preserve">14.45 – 15.00 </w:t>
            </w:r>
          </w:p>
          <w:p w:rsidR="00293AA9" w:rsidRDefault="00293AA9" w:rsidP="00293AA9">
            <w:pPr>
              <w:rPr>
                <w:b/>
                <w:bCs/>
              </w:rPr>
            </w:pPr>
          </w:p>
          <w:p w:rsidR="00293AA9" w:rsidRDefault="00293AA9" w:rsidP="00293AA9">
            <w:pPr>
              <w:rPr>
                <w:b/>
                <w:bCs/>
              </w:rPr>
            </w:pPr>
          </w:p>
          <w:p w:rsidR="00293AA9" w:rsidRPr="00293AA9" w:rsidRDefault="00293AA9" w:rsidP="00293AA9">
            <w:pPr>
              <w:rPr>
                <w:b/>
                <w:bCs/>
                <w:sz w:val="12"/>
              </w:rPr>
            </w:pPr>
          </w:p>
          <w:p w:rsidR="00293AA9" w:rsidRPr="00293AA9" w:rsidRDefault="00293AA9" w:rsidP="00293AA9">
            <w:pPr>
              <w:rPr>
                <w:b/>
                <w:bCs/>
              </w:rPr>
            </w:pPr>
            <w:r>
              <w:rPr>
                <w:b/>
                <w:bCs/>
              </w:rPr>
              <w:t>15:00 – 16</w:t>
            </w:r>
            <w:r w:rsidRPr="00293AA9">
              <w:rPr>
                <w:b/>
                <w:bCs/>
              </w:rPr>
              <w:t xml:space="preserve">.00 </w:t>
            </w:r>
          </w:p>
          <w:p w:rsidR="00293AA9" w:rsidRDefault="00293AA9" w:rsidP="00293AA9">
            <w:pPr>
              <w:rPr>
                <w:b/>
                <w:bCs/>
              </w:rPr>
            </w:pPr>
          </w:p>
          <w:p w:rsidR="00293AA9" w:rsidRPr="00293AA9" w:rsidRDefault="00293AA9" w:rsidP="00293AA9"/>
        </w:tc>
        <w:tc>
          <w:tcPr>
            <w:tcW w:w="8055" w:type="dxa"/>
          </w:tcPr>
          <w:p w:rsidR="00293AA9" w:rsidRPr="00293AA9" w:rsidRDefault="00293AA9" w:rsidP="00293AA9">
            <w:r w:rsidRPr="00293AA9">
              <w:rPr>
                <w:b/>
                <w:bCs/>
              </w:rPr>
              <w:t xml:space="preserve">FACILITY TALK </w:t>
            </w:r>
          </w:p>
          <w:p w:rsidR="00293AA9" w:rsidRPr="00293AA9" w:rsidRDefault="00293AA9" w:rsidP="00293AA9">
            <w:r w:rsidRPr="00293AA9">
              <w:rPr>
                <w:b/>
                <w:bCs/>
              </w:rPr>
              <w:t xml:space="preserve">David </w:t>
            </w:r>
            <w:proofErr w:type="spellStart"/>
            <w:r w:rsidRPr="00293AA9">
              <w:rPr>
                <w:b/>
                <w:bCs/>
              </w:rPr>
              <w:t>Bhella</w:t>
            </w:r>
            <w:proofErr w:type="spellEnd"/>
            <w:r w:rsidRPr="00293AA9">
              <w:rPr>
                <w:b/>
                <w:bCs/>
              </w:rPr>
              <w:t xml:space="preserve">, MRC Centre for Virus Research, University of Glasgow </w:t>
            </w:r>
          </w:p>
          <w:p w:rsidR="00293AA9" w:rsidRDefault="00293AA9" w:rsidP="00293AA9">
            <w:r w:rsidRPr="00293AA9">
              <w:t xml:space="preserve">“New National </w:t>
            </w:r>
            <w:proofErr w:type="spellStart"/>
            <w:r w:rsidRPr="00293AA9">
              <w:t>CryoEM</w:t>
            </w:r>
            <w:proofErr w:type="spellEnd"/>
            <w:r w:rsidRPr="00293AA9">
              <w:t xml:space="preserve"> Facility at the Sir. Michael Stoker Building, University of Glasgow” </w:t>
            </w:r>
          </w:p>
          <w:p w:rsidR="00293AA9" w:rsidRPr="00384B86" w:rsidRDefault="005831D8" w:rsidP="00293AA9">
            <w:pPr>
              <w:rPr>
                <w:b/>
                <w:highlight w:val="yellow"/>
              </w:rPr>
            </w:pPr>
            <w:r w:rsidRPr="00384B86">
              <w:rPr>
                <w:b/>
                <w:highlight w:val="yellow"/>
              </w:rPr>
              <w:t xml:space="preserve">IBB GROUP </w:t>
            </w:r>
            <w:r w:rsidR="00293AA9" w:rsidRPr="00384B86">
              <w:rPr>
                <w:b/>
                <w:highlight w:val="yellow"/>
              </w:rPr>
              <w:t>DISCUSSION</w:t>
            </w:r>
          </w:p>
          <w:p w:rsidR="00365B1B" w:rsidRPr="00384B86" w:rsidRDefault="00365B1B" w:rsidP="00293AA9">
            <w:pPr>
              <w:rPr>
                <w:highlight w:val="yellow"/>
              </w:rPr>
            </w:pPr>
            <w:r w:rsidRPr="00384B86">
              <w:rPr>
                <w:highlight w:val="yellow"/>
              </w:rPr>
              <w:t>Room-tbc</w:t>
            </w:r>
          </w:p>
          <w:p w:rsidR="00365B1B" w:rsidRPr="00293AA9" w:rsidRDefault="00293AA9" w:rsidP="00293AA9">
            <w:r w:rsidRPr="00384B86">
              <w:rPr>
                <w:highlight w:val="yellow"/>
              </w:rPr>
              <w:t>IBB group discussion including: update on projects, highlights of the day and possible applications to your project, public engagement</w:t>
            </w:r>
          </w:p>
        </w:tc>
      </w:tr>
    </w:tbl>
    <w:p w:rsidR="00293AA9" w:rsidRPr="00293AA9" w:rsidRDefault="00293AA9" w:rsidP="00293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3AA9">
        <w:rPr>
          <w:rFonts w:ascii="Calibri" w:hAnsi="Calibri" w:cs="Calibri"/>
          <w:i/>
          <w:iCs/>
          <w:color w:val="000000"/>
        </w:rPr>
        <w:t xml:space="preserve">*There are 11 trade stands. </w:t>
      </w:r>
      <w:bookmarkStart w:id="0" w:name="_GoBack"/>
      <w:bookmarkEnd w:id="0"/>
    </w:p>
    <w:p w:rsidR="00293AA9" w:rsidRPr="00293AA9" w:rsidRDefault="00293AA9" w:rsidP="00293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3AA9">
        <w:rPr>
          <w:rFonts w:ascii="Calibri" w:hAnsi="Calibri" w:cs="Calibri"/>
          <w:i/>
          <w:iCs/>
          <w:color w:val="000000"/>
        </w:rPr>
        <w:t xml:space="preserve">The photo competition will be judged by </w:t>
      </w:r>
      <w:proofErr w:type="spellStart"/>
      <w:r w:rsidRPr="00293AA9">
        <w:rPr>
          <w:rFonts w:ascii="Calibri" w:hAnsi="Calibri" w:cs="Calibri"/>
          <w:i/>
          <w:iCs/>
          <w:color w:val="000000"/>
        </w:rPr>
        <w:t>Mhairi</w:t>
      </w:r>
      <w:proofErr w:type="spellEnd"/>
      <w:r w:rsidRPr="00293AA9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293AA9">
        <w:rPr>
          <w:rFonts w:ascii="Calibri" w:hAnsi="Calibri" w:cs="Calibri"/>
          <w:i/>
          <w:iCs/>
          <w:color w:val="000000"/>
        </w:rPr>
        <w:t>Towler</w:t>
      </w:r>
      <w:proofErr w:type="spellEnd"/>
      <w:r w:rsidRPr="00293AA9">
        <w:rPr>
          <w:rFonts w:ascii="Calibri" w:hAnsi="Calibri" w:cs="Calibri"/>
          <w:i/>
          <w:iCs/>
          <w:color w:val="000000"/>
        </w:rPr>
        <w:t xml:space="preserve">. Submission details will be available on the SMG website. </w:t>
      </w:r>
    </w:p>
    <w:p w:rsidR="00293AA9" w:rsidRPr="00293AA9" w:rsidRDefault="00293AA9" w:rsidP="00293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3AA9">
        <w:rPr>
          <w:rFonts w:ascii="Calibri" w:hAnsi="Calibri" w:cs="Calibri"/>
          <w:i/>
          <w:iCs/>
          <w:color w:val="000000"/>
        </w:rPr>
        <w:t xml:space="preserve">Abstracts will be published on the SMG website for download ahead of the meeting. </w:t>
      </w:r>
    </w:p>
    <w:p w:rsidR="00293AA9" w:rsidRPr="00293AA9" w:rsidRDefault="00293AA9" w:rsidP="00293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93AA9">
        <w:rPr>
          <w:rFonts w:ascii="Calibri" w:hAnsi="Calibri" w:cs="Calibri"/>
          <w:b/>
          <w:i/>
          <w:iCs/>
          <w:color w:val="000000"/>
        </w:rPr>
        <w:t>Workshops:</w:t>
      </w:r>
      <w:r w:rsidRPr="00293AA9">
        <w:rPr>
          <w:rFonts w:ascii="Calibri" w:hAnsi="Calibri" w:cs="Calibri"/>
          <w:i/>
          <w:iCs/>
          <w:color w:val="000000"/>
        </w:rPr>
        <w:t xml:space="preserve"> Carl Zeiss (Mark Montgomery): “Fast and Gentle Confocal Imaging with </w:t>
      </w:r>
      <w:proofErr w:type="spellStart"/>
      <w:r w:rsidRPr="00293AA9">
        <w:rPr>
          <w:rFonts w:ascii="Calibri" w:hAnsi="Calibri" w:cs="Calibri"/>
          <w:i/>
          <w:iCs/>
          <w:color w:val="000000"/>
        </w:rPr>
        <w:t>Airyscan</w:t>
      </w:r>
      <w:proofErr w:type="spellEnd"/>
      <w:r w:rsidRPr="00293AA9">
        <w:rPr>
          <w:rFonts w:ascii="Calibri" w:hAnsi="Calibri" w:cs="Calibri"/>
          <w:i/>
          <w:iCs/>
          <w:color w:val="000000"/>
        </w:rPr>
        <w:t xml:space="preserve">, featuring the </w:t>
      </w:r>
      <w:proofErr w:type="spellStart"/>
      <w:r w:rsidRPr="00293AA9">
        <w:rPr>
          <w:rFonts w:ascii="Calibri" w:hAnsi="Calibri" w:cs="Calibri"/>
          <w:i/>
          <w:iCs/>
          <w:color w:val="000000"/>
        </w:rPr>
        <w:t>Airyscan</w:t>
      </w:r>
      <w:proofErr w:type="spellEnd"/>
      <w:r w:rsidRPr="00293AA9">
        <w:rPr>
          <w:rFonts w:ascii="Calibri" w:hAnsi="Calibri" w:cs="Calibri"/>
          <w:i/>
          <w:iCs/>
          <w:color w:val="000000"/>
        </w:rPr>
        <w:t xml:space="preserve"> 88”. Leica Microsystems (Alain Stewart</w:t>
      </w:r>
      <w:proofErr w:type="gramStart"/>
      <w:r w:rsidRPr="00293AA9">
        <w:rPr>
          <w:rFonts w:ascii="Calibri" w:hAnsi="Calibri" w:cs="Calibri"/>
          <w:i/>
          <w:iCs/>
          <w:color w:val="000000"/>
        </w:rPr>
        <w:t>) ,</w:t>
      </w:r>
      <w:proofErr w:type="gramEnd"/>
      <w:r w:rsidRPr="00293AA9">
        <w:rPr>
          <w:rFonts w:ascii="Calibri" w:hAnsi="Calibri" w:cs="Calibri"/>
          <w:i/>
          <w:iCs/>
          <w:color w:val="000000"/>
        </w:rPr>
        <w:t xml:space="preserve"> featuring t</w:t>
      </w:r>
      <w:r w:rsidRPr="00293AA9">
        <w:rPr>
          <w:rFonts w:ascii="Calibri" w:hAnsi="Calibri" w:cs="Calibri"/>
          <w:color w:val="000000"/>
          <w:sz w:val="20"/>
          <w:szCs w:val="20"/>
        </w:rPr>
        <w:t xml:space="preserve">heir new TIRF system: “Just one of the many options available on the new DMi8-S live-cell platform.” </w:t>
      </w:r>
    </w:p>
    <w:p w:rsidR="00293AA9" w:rsidRPr="00293AA9" w:rsidRDefault="00293AA9" w:rsidP="00293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3AA9">
        <w:rPr>
          <w:rFonts w:ascii="Calibri" w:hAnsi="Calibri" w:cs="Calibri"/>
          <w:i/>
          <w:iCs/>
          <w:color w:val="000000"/>
        </w:rPr>
        <w:t xml:space="preserve">OMERO (Will Moore) “Introduction to OME, MERO and OMERO-figure. </w:t>
      </w:r>
    </w:p>
    <w:p w:rsidR="007F42D1" w:rsidRDefault="00293AA9" w:rsidP="00293AA9">
      <w:pPr>
        <w:rPr>
          <w:rFonts w:ascii="Calibri" w:hAnsi="Calibri" w:cs="Calibri"/>
          <w:b/>
          <w:bCs/>
          <w:i/>
          <w:iCs/>
          <w:color w:val="000000"/>
        </w:rPr>
      </w:pPr>
      <w:r w:rsidRPr="00293AA9">
        <w:rPr>
          <w:rFonts w:ascii="Calibri" w:hAnsi="Calibri" w:cs="Calibri"/>
          <w:b/>
          <w:bCs/>
          <w:i/>
          <w:iCs/>
          <w:color w:val="000000"/>
        </w:rPr>
        <w:t xml:space="preserve">Register for workshops at the registration/reception desk on the day. </w:t>
      </w:r>
    </w:p>
    <w:p w:rsidR="00C9613A" w:rsidRDefault="00C9613A" w:rsidP="00293AA9">
      <w:pPr>
        <w:rPr>
          <w:rFonts w:ascii="Calibri" w:hAnsi="Calibri" w:cs="Calibri"/>
          <w:b/>
          <w:bCs/>
          <w:iCs/>
          <w:color w:val="000000"/>
        </w:rPr>
      </w:pPr>
    </w:p>
    <w:p w:rsidR="00C9613A" w:rsidRDefault="00C9613A" w:rsidP="00293AA9">
      <w:pPr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How to get here:</w:t>
      </w:r>
    </w:p>
    <w:p w:rsidR="00844153" w:rsidRPr="00F159F8" w:rsidRDefault="00C9613A" w:rsidP="00F159F8">
      <w:pPr>
        <w:pStyle w:val="ListParagraph"/>
        <w:numPr>
          <w:ilvl w:val="0"/>
          <w:numId w:val="1"/>
        </w:numPr>
        <w:rPr>
          <w:rFonts w:ascii="Calibri" w:hAnsi="Calibri" w:cs="Calibri"/>
          <w:bCs/>
          <w:iCs/>
          <w:color w:val="000000"/>
        </w:rPr>
      </w:pPr>
      <w:r w:rsidRPr="00F159F8">
        <w:rPr>
          <w:rFonts w:ascii="Calibri" w:hAnsi="Calibri" w:cs="Calibri"/>
          <w:b/>
          <w:bCs/>
          <w:iCs/>
          <w:color w:val="000000"/>
        </w:rPr>
        <w:t xml:space="preserve">Train from Edinburgh Waverly: </w:t>
      </w:r>
      <w:hyperlink r:id="rId5" w:history="1">
        <w:r w:rsidR="00B4294C" w:rsidRPr="002063E1">
          <w:rPr>
            <w:rStyle w:val="Hyperlink"/>
            <w:rFonts w:ascii="Calibri" w:hAnsi="Calibri" w:cs="Calibri"/>
          </w:rPr>
          <w:t>https://goo.gl/maps/TvjDW6jVHiA2</w:t>
        </w:r>
      </w:hyperlink>
      <w:r w:rsidR="00B4294C">
        <w:rPr>
          <w:rFonts w:ascii="Calibri" w:hAnsi="Calibri" w:cs="Calibri"/>
          <w:bCs/>
          <w:iCs/>
          <w:color w:val="000000"/>
        </w:rPr>
        <w:t xml:space="preserve"> </w:t>
      </w:r>
    </w:p>
    <w:p w:rsidR="00844153" w:rsidRDefault="00F159F8" w:rsidP="00F159F8">
      <w:pPr>
        <w:pStyle w:val="ListParagraph"/>
        <w:numPr>
          <w:ilvl w:val="0"/>
          <w:numId w:val="1"/>
        </w:numPr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 xml:space="preserve">Public transport: </w:t>
      </w:r>
      <w:hyperlink r:id="rId6" w:history="1">
        <w:r w:rsidRPr="002063E1">
          <w:rPr>
            <w:rStyle w:val="Hyperlink"/>
            <w:rFonts w:ascii="Calibri" w:hAnsi="Calibri" w:cs="Calibri"/>
          </w:rPr>
          <w:t>http://www.beatson.gla.ac.uk/About/public-transport.html</w:t>
        </w:r>
      </w:hyperlink>
    </w:p>
    <w:p w:rsidR="00F159F8" w:rsidRPr="00F159F8" w:rsidRDefault="00F159F8" w:rsidP="00F159F8">
      <w:pPr>
        <w:pStyle w:val="ListParagraph"/>
        <w:numPr>
          <w:ilvl w:val="0"/>
          <w:numId w:val="1"/>
        </w:numPr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Travelling by car:</w:t>
      </w:r>
      <w:r>
        <w:rPr>
          <w:rFonts w:ascii="Calibri" w:hAnsi="Calibri" w:cs="Calibri"/>
          <w:bCs/>
          <w:iCs/>
          <w:color w:val="000000"/>
        </w:rPr>
        <w:t xml:space="preserve"> </w:t>
      </w:r>
      <w:hyperlink r:id="rId7" w:history="1">
        <w:r w:rsidRPr="002063E1">
          <w:rPr>
            <w:rStyle w:val="Hyperlink"/>
            <w:rFonts w:ascii="Calibri" w:hAnsi="Calibri" w:cs="Calibri"/>
          </w:rPr>
          <w:t>http://www.beatson.gla.ac.uk/About/travelling-by-car.html</w:t>
        </w:r>
      </w:hyperlink>
      <w:r>
        <w:rPr>
          <w:rFonts w:ascii="Calibri" w:hAnsi="Calibri" w:cs="Calibri"/>
          <w:bCs/>
          <w:iCs/>
          <w:color w:val="000000"/>
        </w:rPr>
        <w:t xml:space="preserve"> </w:t>
      </w:r>
    </w:p>
    <w:p w:rsidR="00F159F8" w:rsidRPr="0004627E" w:rsidRDefault="00C9613A" w:rsidP="00293AA9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Cs/>
          <w:color w:val="000000"/>
        </w:rPr>
      </w:pPr>
      <w:r w:rsidRPr="00F159F8">
        <w:rPr>
          <w:rFonts w:ascii="Calibri" w:hAnsi="Calibri" w:cs="Calibri"/>
          <w:b/>
          <w:bCs/>
          <w:iCs/>
          <w:color w:val="000000"/>
        </w:rPr>
        <w:t>Parking:</w:t>
      </w:r>
      <w:r w:rsidR="00F159F8">
        <w:rPr>
          <w:rFonts w:ascii="Calibri" w:hAnsi="Calibri" w:cs="Calibri"/>
          <w:b/>
          <w:bCs/>
          <w:iCs/>
          <w:color w:val="000000"/>
        </w:rPr>
        <w:t xml:space="preserve"> </w:t>
      </w:r>
      <w:r w:rsidR="00F159F8" w:rsidRPr="00F159F8">
        <w:rPr>
          <w:rFonts w:ascii="Calibri" w:hAnsi="Calibri" w:cs="Calibri"/>
          <w:bCs/>
          <w:iCs/>
          <w:color w:val="000000"/>
        </w:rPr>
        <w:t>See map below for the blue marked visitor car parks-</w:t>
      </w:r>
      <w:r w:rsidR="00F159F8" w:rsidRPr="00C8205F">
        <w:rPr>
          <w:rFonts w:ascii="Calibri" w:hAnsi="Calibri" w:cs="Calibri"/>
          <w:bCs/>
          <w:iCs/>
          <w:color w:val="000000"/>
        </w:rPr>
        <w:t>more information on whether permits are needed will follow</w:t>
      </w:r>
      <w:r w:rsidR="00400FCC">
        <w:rPr>
          <w:rFonts w:ascii="Calibri" w:hAnsi="Calibri" w:cs="Calibri"/>
          <w:bCs/>
          <w:iCs/>
          <w:color w:val="000000"/>
        </w:rPr>
        <w:t xml:space="preserve"> shortly</w:t>
      </w:r>
    </w:p>
    <w:p w:rsidR="0004627E" w:rsidRDefault="0004627E" w:rsidP="0004627E">
      <w:pPr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Useful links</w:t>
      </w:r>
      <w:r w:rsidR="00A901BF">
        <w:rPr>
          <w:rFonts w:ascii="Calibri" w:hAnsi="Calibri" w:cs="Calibri"/>
          <w:b/>
          <w:bCs/>
          <w:iCs/>
          <w:color w:val="000000"/>
        </w:rPr>
        <w:t xml:space="preserve"> and Information</w:t>
      </w:r>
      <w:r>
        <w:rPr>
          <w:rFonts w:ascii="Calibri" w:hAnsi="Calibri" w:cs="Calibri"/>
          <w:b/>
          <w:bCs/>
          <w:iCs/>
          <w:color w:val="000000"/>
        </w:rPr>
        <w:t>:</w:t>
      </w:r>
    </w:p>
    <w:p w:rsidR="0004627E" w:rsidRDefault="004521B1" w:rsidP="004521B1">
      <w:pPr>
        <w:pStyle w:val="ListParagraph"/>
        <w:numPr>
          <w:ilvl w:val="0"/>
          <w:numId w:val="2"/>
        </w:numPr>
        <w:rPr>
          <w:rFonts w:ascii="Calibri" w:hAnsi="Calibri" w:cs="Calibri"/>
          <w:bCs/>
          <w:iCs/>
          <w:color w:val="000000"/>
        </w:rPr>
      </w:pPr>
      <w:r w:rsidRPr="004521B1">
        <w:rPr>
          <w:rFonts w:ascii="Calibri" w:hAnsi="Calibri" w:cs="Calibri"/>
          <w:b/>
          <w:bCs/>
          <w:iCs/>
          <w:color w:val="000000"/>
        </w:rPr>
        <w:t>Event information</w:t>
      </w:r>
      <w:r>
        <w:rPr>
          <w:rFonts w:ascii="Calibri" w:hAnsi="Calibri" w:cs="Calibri"/>
          <w:b/>
          <w:bCs/>
          <w:iCs/>
          <w:color w:val="000000"/>
        </w:rPr>
        <w:t xml:space="preserve"> and registration</w:t>
      </w:r>
      <w:r w:rsidRPr="004521B1">
        <w:rPr>
          <w:rFonts w:ascii="Calibri" w:hAnsi="Calibri" w:cs="Calibri"/>
          <w:b/>
          <w:bCs/>
          <w:iCs/>
          <w:color w:val="000000"/>
        </w:rPr>
        <w:t>:</w:t>
      </w:r>
      <w:r>
        <w:rPr>
          <w:rFonts w:ascii="Calibri" w:hAnsi="Calibri" w:cs="Calibri"/>
          <w:bCs/>
          <w:iCs/>
          <w:color w:val="000000"/>
        </w:rPr>
        <w:t xml:space="preserve"> </w:t>
      </w:r>
      <w:hyperlink r:id="rId8" w:anchor="tickets" w:history="1">
        <w:r w:rsidRPr="002063E1">
          <w:rPr>
            <w:rStyle w:val="Hyperlink"/>
            <w:rFonts w:ascii="Calibri" w:hAnsi="Calibri" w:cs="Calibri"/>
          </w:rPr>
          <w:t>https://www.eventbrite.co.uk/e/scottish-microscopy-group-symposium-2017-registration-37873765452?aff=eivtefrnd#tickets</w:t>
        </w:r>
      </w:hyperlink>
    </w:p>
    <w:p w:rsidR="001A07FC" w:rsidRPr="001A07FC" w:rsidRDefault="001A07FC" w:rsidP="00A901BF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Cs/>
          <w:color w:val="000000"/>
        </w:rPr>
      </w:pPr>
      <w:r w:rsidRPr="001A07FC">
        <w:rPr>
          <w:rFonts w:ascii="Calibri" w:hAnsi="Calibri" w:cs="Calibri"/>
          <w:b/>
          <w:bCs/>
          <w:iCs/>
          <w:color w:val="000000"/>
        </w:rPr>
        <w:t>Student registration:</w:t>
      </w:r>
      <w:r>
        <w:rPr>
          <w:rFonts w:ascii="Calibri" w:hAnsi="Calibri" w:cs="Calibri"/>
          <w:b/>
          <w:bCs/>
          <w:iCs/>
          <w:color w:val="000000"/>
        </w:rPr>
        <w:t xml:space="preserve"> </w:t>
      </w:r>
      <w:r w:rsidRPr="001A07FC">
        <w:rPr>
          <w:rFonts w:ascii="Calibri" w:hAnsi="Calibri" w:cs="Calibri"/>
          <w:bCs/>
          <w:iCs/>
          <w:color w:val="000000"/>
        </w:rPr>
        <w:t>£20</w:t>
      </w:r>
      <w:r>
        <w:rPr>
          <w:rFonts w:ascii="Calibri" w:hAnsi="Calibri" w:cs="Calibri"/>
          <w:bCs/>
          <w:iCs/>
          <w:color w:val="000000"/>
        </w:rPr>
        <w:t xml:space="preserve"> </w:t>
      </w:r>
      <w:r w:rsidRPr="001A07FC">
        <w:rPr>
          <w:rFonts w:ascii="Calibri" w:hAnsi="Calibri" w:cs="Calibri"/>
          <w:bCs/>
          <w:iCs/>
          <w:color w:val="000000"/>
        </w:rPr>
        <w:t>(this is funded by the IBB EastBio budget</w:t>
      </w:r>
      <w:r>
        <w:rPr>
          <w:rFonts w:ascii="Calibri" w:hAnsi="Calibri" w:cs="Calibri"/>
          <w:bCs/>
          <w:iCs/>
          <w:color w:val="000000"/>
        </w:rPr>
        <w:t>)</w:t>
      </w:r>
      <w:r w:rsidR="00B4294C">
        <w:rPr>
          <w:rFonts w:ascii="Calibri" w:hAnsi="Calibri" w:cs="Calibri"/>
          <w:bCs/>
          <w:iCs/>
          <w:color w:val="000000"/>
        </w:rPr>
        <w:t>, please let me know if you would like to attend</w:t>
      </w:r>
      <w:r w:rsidR="003419C4">
        <w:rPr>
          <w:rFonts w:ascii="Calibri" w:hAnsi="Calibri" w:cs="Calibri"/>
          <w:bCs/>
          <w:iCs/>
          <w:color w:val="000000"/>
        </w:rPr>
        <w:t xml:space="preserve"> and any dietary requirements</w:t>
      </w:r>
      <w:r w:rsidR="00B4294C">
        <w:rPr>
          <w:rFonts w:ascii="Calibri" w:hAnsi="Calibri" w:cs="Calibri"/>
          <w:bCs/>
          <w:iCs/>
          <w:color w:val="000000"/>
        </w:rPr>
        <w:t xml:space="preserve"> by </w:t>
      </w:r>
      <w:r w:rsidR="00B4294C" w:rsidRPr="00B4294C">
        <w:rPr>
          <w:rFonts w:ascii="Calibri" w:hAnsi="Calibri" w:cs="Calibri"/>
          <w:b/>
          <w:bCs/>
          <w:iCs/>
          <w:color w:val="000000"/>
        </w:rPr>
        <w:t>Friday 20</w:t>
      </w:r>
      <w:r w:rsidR="00B4294C" w:rsidRPr="00B4294C">
        <w:rPr>
          <w:rFonts w:ascii="Calibri" w:hAnsi="Calibri" w:cs="Calibri"/>
          <w:b/>
          <w:bCs/>
          <w:iCs/>
          <w:color w:val="000000"/>
          <w:vertAlign w:val="superscript"/>
        </w:rPr>
        <w:t>th</w:t>
      </w:r>
      <w:r w:rsidR="00B4294C" w:rsidRPr="00B4294C">
        <w:rPr>
          <w:rFonts w:ascii="Calibri" w:hAnsi="Calibri" w:cs="Calibri"/>
          <w:b/>
          <w:bCs/>
          <w:iCs/>
          <w:color w:val="000000"/>
        </w:rPr>
        <w:t xml:space="preserve"> October</w:t>
      </w:r>
      <w:r w:rsidR="00B4294C">
        <w:rPr>
          <w:rFonts w:ascii="Calibri" w:hAnsi="Calibri" w:cs="Calibri"/>
          <w:bCs/>
          <w:iCs/>
          <w:color w:val="000000"/>
        </w:rPr>
        <w:t xml:space="preserve"> and </w:t>
      </w:r>
      <w:r w:rsidR="00C8205F" w:rsidRPr="00C8205F">
        <w:rPr>
          <w:rFonts w:ascii="Calibri" w:hAnsi="Calibri" w:cs="Calibri"/>
          <w:b/>
          <w:bCs/>
          <w:iCs/>
          <w:color w:val="000000"/>
        </w:rPr>
        <w:t>further information on</w:t>
      </w:r>
      <w:r w:rsidR="00C8205F">
        <w:rPr>
          <w:rFonts w:ascii="Calibri" w:hAnsi="Calibri" w:cs="Calibri"/>
          <w:bCs/>
          <w:iCs/>
          <w:color w:val="000000"/>
        </w:rPr>
        <w:t xml:space="preserve"> </w:t>
      </w:r>
      <w:r w:rsidR="00C8205F">
        <w:rPr>
          <w:rFonts w:ascii="Calibri" w:hAnsi="Calibri" w:cs="Calibri"/>
          <w:b/>
          <w:bCs/>
          <w:iCs/>
          <w:color w:val="000000"/>
        </w:rPr>
        <w:t>registration will be circulated shortly</w:t>
      </w:r>
      <w:r w:rsidR="00B4294C" w:rsidRPr="00C8205F">
        <w:rPr>
          <w:rFonts w:ascii="Calibri" w:hAnsi="Calibri" w:cs="Calibri"/>
          <w:b/>
          <w:bCs/>
          <w:iCs/>
          <w:color w:val="000000"/>
        </w:rPr>
        <w:t>.</w:t>
      </w:r>
    </w:p>
    <w:p w:rsidR="001A07FC" w:rsidRPr="001A07FC" w:rsidRDefault="001A07FC" w:rsidP="001A07FC">
      <w:pPr>
        <w:pStyle w:val="ListParagraph"/>
        <w:numPr>
          <w:ilvl w:val="0"/>
          <w:numId w:val="2"/>
        </w:numPr>
        <w:rPr>
          <w:rFonts w:ascii="Calibri" w:hAnsi="Calibri" w:cs="Calibri"/>
          <w:bCs/>
          <w:iCs/>
          <w:color w:val="000000"/>
        </w:rPr>
      </w:pPr>
      <w:r w:rsidRPr="001A07FC">
        <w:rPr>
          <w:rFonts w:ascii="Calibri" w:hAnsi="Calibri" w:cs="Calibri"/>
          <w:b/>
          <w:bCs/>
          <w:iCs/>
          <w:color w:val="000000"/>
        </w:rPr>
        <w:t>PI registration</w:t>
      </w:r>
      <w:r>
        <w:rPr>
          <w:rFonts w:ascii="Calibri" w:hAnsi="Calibri" w:cs="Calibri"/>
          <w:bCs/>
          <w:iCs/>
          <w:color w:val="000000"/>
        </w:rPr>
        <w:t>: £30 (this is NOT funded by EastBio)</w:t>
      </w:r>
      <w:r w:rsidR="008B5C5C">
        <w:rPr>
          <w:rFonts w:ascii="Calibri" w:hAnsi="Calibri" w:cs="Calibri"/>
          <w:bCs/>
          <w:iCs/>
          <w:color w:val="000000"/>
        </w:rPr>
        <w:t>. P</w:t>
      </w:r>
      <w:r>
        <w:rPr>
          <w:rFonts w:ascii="Calibri" w:hAnsi="Calibri" w:cs="Calibri"/>
          <w:bCs/>
          <w:iCs/>
          <w:color w:val="000000"/>
        </w:rPr>
        <w:t xml:space="preserve">lease use the link above to register before the </w:t>
      </w:r>
      <w:r w:rsidRPr="001A07FC">
        <w:rPr>
          <w:rFonts w:ascii="Calibri" w:hAnsi="Calibri" w:cs="Calibri"/>
          <w:b/>
          <w:bCs/>
          <w:iCs/>
          <w:color w:val="000000"/>
        </w:rPr>
        <w:t>deadline 15</w:t>
      </w:r>
      <w:r w:rsidRPr="001A07FC">
        <w:rPr>
          <w:rFonts w:ascii="Calibri" w:hAnsi="Calibri" w:cs="Calibri"/>
          <w:b/>
          <w:bCs/>
          <w:iCs/>
          <w:color w:val="000000"/>
          <w:vertAlign w:val="superscript"/>
        </w:rPr>
        <w:t>th</w:t>
      </w:r>
      <w:r w:rsidRPr="001A07FC">
        <w:rPr>
          <w:rFonts w:ascii="Calibri" w:hAnsi="Calibri" w:cs="Calibri"/>
          <w:b/>
          <w:bCs/>
          <w:iCs/>
          <w:color w:val="000000"/>
        </w:rPr>
        <w:t xml:space="preserve"> November</w:t>
      </w:r>
      <w:r w:rsidR="0081204A">
        <w:rPr>
          <w:rFonts w:ascii="Calibri" w:hAnsi="Calibri" w:cs="Calibri"/>
          <w:b/>
          <w:bCs/>
          <w:iCs/>
          <w:color w:val="000000"/>
        </w:rPr>
        <w:t>.</w:t>
      </w:r>
    </w:p>
    <w:p w:rsidR="004521B1" w:rsidRDefault="004521B1" w:rsidP="004521B1">
      <w:pPr>
        <w:pStyle w:val="ListParagraph"/>
        <w:numPr>
          <w:ilvl w:val="0"/>
          <w:numId w:val="2"/>
        </w:numPr>
        <w:rPr>
          <w:rFonts w:ascii="Calibri" w:hAnsi="Calibri" w:cs="Calibri"/>
          <w:bCs/>
          <w:iCs/>
          <w:color w:val="000000"/>
        </w:rPr>
      </w:pPr>
      <w:r w:rsidRPr="004521B1">
        <w:rPr>
          <w:rFonts w:ascii="Calibri" w:hAnsi="Calibri" w:cs="Calibri"/>
          <w:b/>
          <w:bCs/>
          <w:iCs/>
          <w:color w:val="000000"/>
        </w:rPr>
        <w:t xml:space="preserve">Scottish Microscopy Group Symposium Programme: </w:t>
      </w:r>
      <w:hyperlink r:id="rId9" w:history="1">
        <w:r w:rsidRPr="002063E1">
          <w:rPr>
            <w:rStyle w:val="Hyperlink"/>
            <w:rFonts w:ascii="Calibri" w:hAnsi="Calibri" w:cs="Calibri"/>
          </w:rPr>
          <w:t>http://scottishmicroscopygroup.org.uk/wp-content/uploads/2017/10/SMG2017_final-programme_111017.pdf</w:t>
        </w:r>
      </w:hyperlink>
      <w:r>
        <w:rPr>
          <w:rFonts w:ascii="Calibri" w:hAnsi="Calibri" w:cs="Calibri"/>
          <w:bCs/>
          <w:iCs/>
          <w:color w:val="000000"/>
        </w:rPr>
        <w:t xml:space="preserve"> </w:t>
      </w:r>
    </w:p>
    <w:p w:rsidR="004521B1" w:rsidRPr="004521B1" w:rsidRDefault="004521B1" w:rsidP="00B4294C">
      <w:pPr>
        <w:pStyle w:val="ListParagraph"/>
        <w:rPr>
          <w:rFonts w:ascii="Calibri" w:hAnsi="Calibri" w:cs="Calibri"/>
          <w:bCs/>
          <w:iCs/>
          <w:color w:val="000000"/>
        </w:rPr>
      </w:pPr>
    </w:p>
    <w:p w:rsidR="00C9613A" w:rsidRPr="00844153" w:rsidRDefault="00FB6387" w:rsidP="00293AA9">
      <w:pPr>
        <w:rPr>
          <w:rFonts w:ascii="Calibri" w:hAnsi="Calibri" w:cs="Calibri"/>
          <w:b/>
          <w:bCs/>
          <w:iCs/>
          <w:color w:val="00000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5996545"/>
            <wp:effectExtent l="0" t="0" r="2540" b="4445"/>
            <wp:docPr id="1" name="Picture 1" descr="http://www.beatson.gla.ac.uk/images/stories/Form_Images/beatson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atson.gla.ac.uk/images/stories/Form_Images/beatson_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A9" w:rsidRPr="00293AA9" w:rsidRDefault="00293AA9" w:rsidP="00293AA9"/>
    <w:sectPr w:rsidR="00293AA9" w:rsidRPr="00293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66B"/>
    <w:multiLevelType w:val="hybridMultilevel"/>
    <w:tmpl w:val="6EA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42C45"/>
    <w:multiLevelType w:val="hybridMultilevel"/>
    <w:tmpl w:val="6CDE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A9"/>
    <w:rsid w:val="0004627E"/>
    <w:rsid w:val="001A07FC"/>
    <w:rsid w:val="00293AA9"/>
    <w:rsid w:val="003419C4"/>
    <w:rsid w:val="00365B1B"/>
    <w:rsid w:val="00384B86"/>
    <w:rsid w:val="003C78F9"/>
    <w:rsid w:val="00400FCC"/>
    <w:rsid w:val="00430EE1"/>
    <w:rsid w:val="004521B1"/>
    <w:rsid w:val="005831D8"/>
    <w:rsid w:val="00660192"/>
    <w:rsid w:val="006B4BB2"/>
    <w:rsid w:val="00731D8D"/>
    <w:rsid w:val="007F42D1"/>
    <w:rsid w:val="0081204A"/>
    <w:rsid w:val="0081411D"/>
    <w:rsid w:val="00844153"/>
    <w:rsid w:val="008B5C5C"/>
    <w:rsid w:val="00931D5F"/>
    <w:rsid w:val="00985F04"/>
    <w:rsid w:val="0099394D"/>
    <w:rsid w:val="009F0FD7"/>
    <w:rsid w:val="009F7C85"/>
    <w:rsid w:val="00A901BF"/>
    <w:rsid w:val="00B070A4"/>
    <w:rsid w:val="00B4294C"/>
    <w:rsid w:val="00B832F3"/>
    <w:rsid w:val="00C8205F"/>
    <w:rsid w:val="00C9613A"/>
    <w:rsid w:val="00D03452"/>
    <w:rsid w:val="00D94468"/>
    <w:rsid w:val="00E13C0E"/>
    <w:rsid w:val="00EF53B5"/>
    <w:rsid w:val="00F159F8"/>
    <w:rsid w:val="00F258B9"/>
    <w:rsid w:val="00F418FF"/>
    <w:rsid w:val="00F86440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ABFEF-C5CF-45E3-AAF9-CF66A302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Style">
    <w:name w:val="Thesis Style"/>
    <w:basedOn w:val="Normal"/>
    <w:link w:val="ThesisStyleChar"/>
    <w:qFormat/>
    <w:rsid w:val="00731D8D"/>
    <w:pPr>
      <w:spacing w:line="360" w:lineRule="auto"/>
    </w:pPr>
  </w:style>
  <w:style w:type="character" w:customStyle="1" w:styleId="ThesisStyleChar">
    <w:name w:val="Thesis Style Char"/>
    <w:basedOn w:val="DefaultParagraphFont"/>
    <w:link w:val="ThesisStyle"/>
    <w:rsid w:val="00731D8D"/>
  </w:style>
  <w:style w:type="paragraph" w:customStyle="1" w:styleId="Default">
    <w:name w:val="Default"/>
    <w:rsid w:val="00293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9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9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scottish-microscopy-group-symposium-2017-registration-37873765452?aff=eivtefr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atson.gla.ac.uk/About/travelling-by-ca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tson.gla.ac.uk/About/public-transpor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maps/TvjDW6jVHiA2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scottishmicroscopygroup.org.uk/wp-content/uploads/2017/10/SMG2017_final-programme_111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Blincko</dc:creator>
  <cp:keywords/>
  <dc:description/>
  <cp:lastModifiedBy>FILIPPAKOPOULOU Maria</cp:lastModifiedBy>
  <cp:revision>2</cp:revision>
  <dcterms:created xsi:type="dcterms:W3CDTF">2017-10-19T11:24:00Z</dcterms:created>
  <dcterms:modified xsi:type="dcterms:W3CDTF">2017-10-19T11:24:00Z</dcterms:modified>
</cp:coreProperties>
</file>