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BBD" w:rsidRDefault="00761974" w:rsidP="00761974">
      <w:pPr>
        <w:pStyle w:val="CM7"/>
        <w:spacing w:after="120"/>
        <w:ind w:left="60"/>
        <w:rPr>
          <w:rFonts w:asciiTheme="minorHAnsi" w:hAnsiTheme="minorHAnsi" w:cstheme="minorHAnsi"/>
          <w:bCs/>
          <w:noProof/>
          <w:color w:val="17365D" w:themeColor="text2" w:themeShade="BF"/>
          <w:sz w:val="32"/>
          <w:szCs w:val="32"/>
          <w:lang w:val="en-US"/>
        </w:rPr>
      </w:pPr>
      <w:bookmarkStart w:id="0" w:name="_GoBack"/>
      <w:bookmarkEnd w:id="0"/>
      <w:r>
        <w:rPr>
          <w:rFonts w:asciiTheme="minorHAnsi" w:hAnsiTheme="minorHAnsi" w:cstheme="minorHAnsi"/>
          <w:bCs/>
          <w:noProof/>
          <w:color w:val="17365D" w:themeColor="text2" w:themeShade="BF"/>
          <w:sz w:val="32"/>
          <w:szCs w:val="32"/>
          <w:lang w:val="en-US"/>
        </w:rPr>
        <w:t xml:space="preserve">  </w:t>
      </w:r>
      <w:r>
        <w:rPr>
          <w:noProof/>
          <w:lang w:eastAsia="en-GB"/>
        </w:rPr>
        <w:drawing>
          <wp:inline distT="0" distB="0" distL="0" distR="0" wp14:anchorId="3036C789" wp14:editId="40919C20">
            <wp:extent cx="2438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685800"/>
                    </a:xfrm>
                    <a:prstGeom prst="rect">
                      <a:avLst/>
                    </a:prstGeom>
                    <a:noFill/>
                    <a:ln>
                      <a:noFill/>
                    </a:ln>
                  </pic:spPr>
                </pic:pic>
              </a:graphicData>
            </a:graphic>
          </wp:inline>
        </w:drawing>
      </w:r>
      <w:r>
        <w:rPr>
          <w:rFonts w:asciiTheme="minorHAnsi" w:hAnsiTheme="minorHAnsi" w:cstheme="minorHAnsi"/>
          <w:bCs/>
          <w:noProof/>
          <w:color w:val="17365D" w:themeColor="text2" w:themeShade="BF"/>
          <w:sz w:val="32"/>
          <w:szCs w:val="32"/>
          <w:lang w:val="en-US"/>
        </w:rPr>
        <w:t xml:space="preserve">      </w:t>
      </w:r>
      <w:r>
        <w:rPr>
          <w:noProof/>
          <w:lang w:eastAsia="en-GB"/>
        </w:rPr>
        <w:drawing>
          <wp:inline distT="0" distB="0" distL="0" distR="0" wp14:anchorId="0DEF5881" wp14:editId="32230270">
            <wp:extent cx="2802255" cy="6267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2255" cy="626745"/>
                    </a:xfrm>
                    <a:prstGeom prst="rect">
                      <a:avLst/>
                    </a:prstGeom>
                    <a:noFill/>
                    <a:ln>
                      <a:noFill/>
                    </a:ln>
                  </pic:spPr>
                </pic:pic>
              </a:graphicData>
            </a:graphic>
          </wp:inline>
        </w:drawing>
      </w:r>
      <w:r>
        <w:rPr>
          <w:rFonts w:asciiTheme="minorHAnsi" w:hAnsiTheme="minorHAnsi" w:cstheme="minorHAnsi"/>
          <w:bCs/>
          <w:noProof/>
          <w:color w:val="17365D" w:themeColor="text2" w:themeShade="BF"/>
          <w:sz w:val="32"/>
          <w:szCs w:val="32"/>
          <w:lang w:val="en-US"/>
        </w:rPr>
        <w:t xml:space="preserve">                                                </w:t>
      </w:r>
    </w:p>
    <w:p w:rsidR="00761974" w:rsidRDefault="00761974" w:rsidP="00761974">
      <w:pPr>
        <w:pStyle w:val="CM7"/>
        <w:spacing w:after="120"/>
        <w:ind w:left="60"/>
        <w:jc w:val="center"/>
        <w:rPr>
          <w:rFonts w:asciiTheme="minorHAnsi" w:hAnsiTheme="minorHAnsi" w:cstheme="minorHAnsi"/>
          <w:b/>
          <w:bCs/>
          <w:color w:val="17365D" w:themeColor="text2" w:themeShade="BF"/>
          <w:sz w:val="32"/>
          <w:szCs w:val="32"/>
        </w:rPr>
      </w:pPr>
    </w:p>
    <w:p w:rsidR="00184398" w:rsidRPr="00761974" w:rsidRDefault="00761974" w:rsidP="00761974">
      <w:pPr>
        <w:pStyle w:val="CM7"/>
        <w:spacing w:after="120"/>
        <w:rPr>
          <w:rFonts w:ascii="Arial" w:hAnsi="Arial" w:cstheme="minorHAnsi"/>
          <w:b/>
          <w:bCs/>
          <w:color w:val="17365D" w:themeColor="text2" w:themeShade="BF"/>
          <w:sz w:val="28"/>
          <w:szCs w:val="28"/>
        </w:rPr>
      </w:pPr>
      <w:r>
        <w:rPr>
          <w:rFonts w:asciiTheme="minorHAnsi" w:hAnsiTheme="minorHAnsi" w:cstheme="minorHAnsi"/>
          <w:b/>
          <w:bCs/>
          <w:color w:val="17365D" w:themeColor="text2" w:themeShade="BF"/>
          <w:sz w:val="32"/>
          <w:szCs w:val="32"/>
        </w:rPr>
        <w:t xml:space="preserve">        </w:t>
      </w:r>
      <w:r w:rsidR="00275BBD" w:rsidRPr="00761974">
        <w:rPr>
          <w:rFonts w:ascii="Arial" w:hAnsi="Arial" w:cstheme="minorHAnsi"/>
          <w:b/>
          <w:bCs/>
          <w:color w:val="17365D" w:themeColor="text2" w:themeShade="BF"/>
          <w:sz w:val="28"/>
          <w:szCs w:val="28"/>
        </w:rPr>
        <w:t xml:space="preserve">EASTBIO </w:t>
      </w:r>
      <w:r w:rsidR="00184398" w:rsidRPr="00761974">
        <w:rPr>
          <w:rFonts w:ascii="Arial" w:hAnsi="Arial" w:cstheme="minorHAnsi"/>
          <w:b/>
          <w:bCs/>
          <w:color w:val="17365D" w:themeColor="text2" w:themeShade="BF"/>
          <w:sz w:val="28"/>
          <w:szCs w:val="28"/>
        </w:rPr>
        <w:t>Research Experience Placements</w:t>
      </w:r>
      <w:r w:rsidR="00E30954" w:rsidRPr="00761974">
        <w:rPr>
          <w:rFonts w:ascii="Arial" w:hAnsi="Arial" w:cstheme="minorHAnsi"/>
          <w:b/>
          <w:bCs/>
          <w:color w:val="17365D" w:themeColor="text2" w:themeShade="BF"/>
          <w:sz w:val="28"/>
          <w:szCs w:val="28"/>
        </w:rPr>
        <w:t xml:space="preserve"> - </w:t>
      </w:r>
      <w:r w:rsidR="00184398" w:rsidRPr="00761974">
        <w:rPr>
          <w:rFonts w:ascii="Arial" w:hAnsi="Arial" w:cstheme="minorHAnsi"/>
          <w:b/>
          <w:bCs/>
          <w:color w:val="17365D" w:themeColor="text2" w:themeShade="BF"/>
          <w:sz w:val="28"/>
          <w:szCs w:val="28"/>
        </w:rPr>
        <w:t xml:space="preserve">Summer </w:t>
      </w:r>
      <w:r w:rsidR="00D90D8B" w:rsidRPr="00761974">
        <w:rPr>
          <w:rFonts w:ascii="Arial" w:hAnsi="Arial" w:cstheme="minorHAnsi"/>
          <w:b/>
          <w:bCs/>
          <w:color w:val="17365D" w:themeColor="text2" w:themeShade="BF"/>
          <w:sz w:val="28"/>
          <w:szCs w:val="28"/>
        </w:rPr>
        <w:t>201</w:t>
      </w:r>
      <w:r w:rsidR="002D4D13">
        <w:rPr>
          <w:rFonts w:ascii="Arial" w:hAnsi="Arial" w:cstheme="minorHAnsi"/>
          <w:b/>
          <w:bCs/>
          <w:color w:val="17365D" w:themeColor="text2" w:themeShade="BF"/>
          <w:sz w:val="28"/>
          <w:szCs w:val="28"/>
        </w:rPr>
        <w:t>7</w:t>
      </w:r>
    </w:p>
    <w:p w:rsidR="00761974" w:rsidRPr="00761974" w:rsidRDefault="00761974" w:rsidP="00275BBD">
      <w:pPr>
        <w:pStyle w:val="CM7"/>
        <w:spacing w:before="120" w:after="120"/>
        <w:ind w:right="190"/>
        <w:rPr>
          <w:rFonts w:ascii="Arial" w:hAnsi="Arial" w:cstheme="minorHAnsi"/>
          <w:bCs/>
          <w:color w:val="17365D" w:themeColor="text2" w:themeShade="BF"/>
          <w:sz w:val="22"/>
          <w:szCs w:val="22"/>
        </w:rPr>
      </w:pPr>
    </w:p>
    <w:p w:rsidR="00275BBD" w:rsidRPr="00761974" w:rsidRDefault="00275BBD" w:rsidP="00275BBD">
      <w:pPr>
        <w:pStyle w:val="CM7"/>
        <w:spacing w:before="120" w:after="120"/>
        <w:ind w:right="190"/>
        <w:rPr>
          <w:rFonts w:ascii="Arial" w:hAnsi="Arial" w:cstheme="minorHAnsi"/>
          <w:bCs/>
          <w:color w:val="17365D" w:themeColor="text2" w:themeShade="BF"/>
          <w:sz w:val="22"/>
          <w:szCs w:val="22"/>
        </w:rPr>
      </w:pPr>
      <w:r w:rsidRPr="00761974">
        <w:rPr>
          <w:rFonts w:ascii="Arial" w:hAnsi="Arial" w:cstheme="minorHAnsi"/>
          <w:bCs/>
          <w:color w:val="17365D" w:themeColor="text2" w:themeShade="BF"/>
          <w:sz w:val="22"/>
          <w:szCs w:val="22"/>
        </w:rPr>
        <w:t>The BBSRC-funded Research Experience Placements (REPs) provide an excellent opportunity to undergraduate (second- and third-year) university students to gain hands-on research experience in bioscience research. This year</w:t>
      </w:r>
      <w:r w:rsidR="00761974" w:rsidRPr="00761974">
        <w:rPr>
          <w:rFonts w:ascii="Arial" w:hAnsi="Arial" w:cstheme="minorHAnsi"/>
          <w:bCs/>
          <w:color w:val="17365D" w:themeColor="text2" w:themeShade="BF"/>
          <w:sz w:val="22"/>
          <w:szCs w:val="22"/>
        </w:rPr>
        <w:t>,</w:t>
      </w:r>
      <w:r w:rsidRPr="00761974">
        <w:rPr>
          <w:rFonts w:ascii="Arial" w:hAnsi="Arial" w:cstheme="minorHAnsi"/>
          <w:bCs/>
          <w:color w:val="17365D" w:themeColor="text2" w:themeShade="BF"/>
          <w:sz w:val="22"/>
          <w:szCs w:val="22"/>
        </w:rPr>
        <w:t xml:space="preserve"> the EASTBIO Doctoral Partnership will award</w:t>
      </w:r>
      <w:r w:rsidR="00761974" w:rsidRPr="00761974">
        <w:rPr>
          <w:rFonts w:ascii="Arial" w:hAnsi="Arial" w:cstheme="minorHAnsi"/>
          <w:bCs/>
          <w:color w:val="17365D" w:themeColor="text2" w:themeShade="BF"/>
          <w:sz w:val="22"/>
          <w:szCs w:val="22"/>
        </w:rPr>
        <w:t xml:space="preserve"> several</w:t>
      </w:r>
      <w:r w:rsidRPr="00761974">
        <w:rPr>
          <w:rFonts w:ascii="Arial" w:hAnsi="Arial" w:cstheme="minorHAnsi"/>
          <w:b/>
          <w:bCs/>
          <w:i/>
          <w:color w:val="17365D" w:themeColor="text2" w:themeShade="BF"/>
          <w:sz w:val="22"/>
          <w:szCs w:val="22"/>
        </w:rPr>
        <w:t xml:space="preserve"> 10-week</w:t>
      </w:r>
      <w:r w:rsidRPr="00761974">
        <w:rPr>
          <w:rFonts w:ascii="Arial" w:hAnsi="Arial" w:cstheme="minorHAnsi"/>
          <w:b/>
          <w:bCs/>
          <w:color w:val="17365D" w:themeColor="text2" w:themeShade="BF"/>
          <w:sz w:val="22"/>
          <w:szCs w:val="22"/>
        </w:rPr>
        <w:t xml:space="preserve"> placements</w:t>
      </w:r>
      <w:r w:rsidRPr="00761974">
        <w:rPr>
          <w:rFonts w:ascii="Arial" w:hAnsi="Arial" w:cstheme="minorHAnsi"/>
          <w:bCs/>
          <w:color w:val="17365D" w:themeColor="text2" w:themeShade="BF"/>
          <w:sz w:val="22"/>
          <w:szCs w:val="22"/>
        </w:rPr>
        <w:t xml:space="preserve"> across the four universities of the partnership – </w:t>
      </w:r>
      <w:r w:rsidR="009E6B0D" w:rsidRPr="00761974">
        <w:rPr>
          <w:rFonts w:ascii="Arial" w:hAnsi="Arial" w:cstheme="minorHAnsi"/>
          <w:bCs/>
          <w:color w:val="17365D" w:themeColor="text2" w:themeShade="BF"/>
          <w:sz w:val="22"/>
          <w:szCs w:val="22"/>
        </w:rPr>
        <w:t>Aberdeen, Dundee</w:t>
      </w:r>
      <w:r w:rsidR="009E6B0D">
        <w:rPr>
          <w:rFonts w:ascii="Arial" w:hAnsi="Arial" w:cstheme="minorHAnsi"/>
          <w:bCs/>
          <w:color w:val="17365D" w:themeColor="text2" w:themeShade="BF"/>
          <w:sz w:val="22"/>
          <w:szCs w:val="22"/>
        </w:rPr>
        <w:t>,</w:t>
      </w:r>
      <w:r w:rsidR="009E6B0D" w:rsidRPr="00761974">
        <w:rPr>
          <w:rFonts w:ascii="Arial" w:hAnsi="Arial" w:cstheme="minorHAnsi"/>
          <w:bCs/>
          <w:color w:val="17365D" w:themeColor="text2" w:themeShade="BF"/>
          <w:sz w:val="22"/>
          <w:szCs w:val="22"/>
        </w:rPr>
        <w:t xml:space="preserve"> </w:t>
      </w:r>
      <w:r w:rsidRPr="00761974">
        <w:rPr>
          <w:rFonts w:ascii="Arial" w:hAnsi="Arial" w:cstheme="minorHAnsi"/>
          <w:bCs/>
          <w:color w:val="17365D" w:themeColor="text2" w:themeShade="BF"/>
          <w:sz w:val="22"/>
          <w:szCs w:val="22"/>
        </w:rPr>
        <w:t>Edinburgh</w:t>
      </w:r>
      <w:r w:rsidR="009E6B0D">
        <w:rPr>
          <w:rFonts w:ascii="Arial" w:hAnsi="Arial" w:cstheme="minorHAnsi"/>
          <w:bCs/>
          <w:color w:val="17365D" w:themeColor="text2" w:themeShade="BF"/>
          <w:sz w:val="22"/>
          <w:szCs w:val="22"/>
        </w:rPr>
        <w:t xml:space="preserve"> and St Andrews</w:t>
      </w:r>
      <w:r w:rsidRPr="00761974">
        <w:rPr>
          <w:rFonts w:ascii="Arial" w:hAnsi="Arial" w:cstheme="minorHAnsi"/>
          <w:bCs/>
          <w:color w:val="17365D" w:themeColor="text2" w:themeShade="BF"/>
          <w:sz w:val="22"/>
          <w:szCs w:val="22"/>
        </w:rPr>
        <w:t xml:space="preserve">. </w:t>
      </w:r>
    </w:p>
    <w:p w:rsidR="00184398" w:rsidRPr="00761974" w:rsidRDefault="00184398" w:rsidP="00184398">
      <w:pPr>
        <w:spacing w:before="120" w:after="120"/>
        <w:rPr>
          <w:rFonts w:ascii="Arial" w:hAnsi="Arial" w:cstheme="minorHAnsi"/>
          <w:bCs/>
          <w:color w:val="17365D" w:themeColor="text2" w:themeShade="BF"/>
        </w:rPr>
      </w:pPr>
      <w:r w:rsidRPr="00761974">
        <w:rPr>
          <w:rFonts w:ascii="Arial" w:hAnsi="Arial" w:cstheme="minorHAnsi"/>
          <w:color w:val="17365D" w:themeColor="text2" w:themeShade="BF"/>
        </w:rPr>
        <w:t xml:space="preserve">The total value of each REP is </w:t>
      </w:r>
      <w:r w:rsidRPr="00761974">
        <w:rPr>
          <w:rFonts w:ascii="Arial" w:hAnsi="Arial" w:cstheme="minorHAnsi"/>
          <w:b/>
          <w:bCs/>
          <w:color w:val="17365D" w:themeColor="text2" w:themeShade="BF"/>
        </w:rPr>
        <w:t xml:space="preserve">£2,500 </w:t>
      </w:r>
      <w:r w:rsidRPr="00761974">
        <w:rPr>
          <w:rFonts w:ascii="Arial" w:hAnsi="Arial" w:cstheme="minorHAnsi"/>
          <w:color w:val="17365D" w:themeColor="text2" w:themeShade="BF"/>
        </w:rPr>
        <w:t xml:space="preserve">to cover a stipend of </w:t>
      </w:r>
      <w:r w:rsidRPr="00761974">
        <w:rPr>
          <w:rFonts w:ascii="Arial" w:hAnsi="Arial" w:cstheme="minorHAnsi"/>
          <w:b/>
          <w:bCs/>
          <w:color w:val="17365D" w:themeColor="text2" w:themeShade="BF"/>
        </w:rPr>
        <w:t xml:space="preserve">£200 per week </w:t>
      </w:r>
      <w:r w:rsidRPr="00761974">
        <w:rPr>
          <w:rFonts w:ascii="Arial" w:hAnsi="Arial" w:cstheme="minorHAnsi"/>
          <w:color w:val="17365D" w:themeColor="text2" w:themeShade="BF"/>
        </w:rPr>
        <w:t xml:space="preserve">to the student and a contribution towards research expenses during the placement.  </w:t>
      </w:r>
    </w:p>
    <w:p w:rsidR="00184398" w:rsidRPr="00761974" w:rsidRDefault="00184398" w:rsidP="00184398">
      <w:pPr>
        <w:pStyle w:val="CM3"/>
        <w:spacing w:after="120" w:line="240" w:lineRule="auto"/>
        <w:rPr>
          <w:rFonts w:ascii="Arial" w:hAnsi="Arial" w:cstheme="minorHAnsi"/>
          <w:color w:val="17365D" w:themeColor="text2" w:themeShade="BF"/>
          <w:sz w:val="22"/>
          <w:szCs w:val="22"/>
        </w:rPr>
      </w:pPr>
      <w:r w:rsidRPr="00761974">
        <w:rPr>
          <w:rFonts w:ascii="Arial" w:hAnsi="Arial" w:cstheme="minorHAnsi"/>
          <w:color w:val="17365D" w:themeColor="text2" w:themeShade="BF"/>
          <w:sz w:val="22"/>
          <w:szCs w:val="22"/>
        </w:rPr>
        <w:t xml:space="preserve">Research projects must: </w:t>
      </w:r>
    </w:p>
    <w:p w:rsidR="00184398" w:rsidRPr="00761974" w:rsidRDefault="009E6B0D" w:rsidP="00184398">
      <w:pPr>
        <w:pStyle w:val="CM4"/>
        <w:numPr>
          <w:ilvl w:val="0"/>
          <w:numId w:val="1"/>
        </w:numPr>
        <w:spacing w:after="20" w:line="240" w:lineRule="auto"/>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h</w:t>
      </w:r>
      <w:r w:rsidR="00184398" w:rsidRPr="00761974">
        <w:rPr>
          <w:rFonts w:ascii="Arial" w:hAnsi="Arial" w:cstheme="minorHAnsi"/>
          <w:color w:val="17365D" w:themeColor="text2" w:themeShade="BF"/>
          <w:sz w:val="22"/>
          <w:szCs w:val="22"/>
        </w:rPr>
        <w:t>ave a clearly defined objective</w:t>
      </w:r>
      <w:r>
        <w:rPr>
          <w:rFonts w:ascii="Arial" w:hAnsi="Arial" w:cstheme="minorHAnsi"/>
          <w:color w:val="17365D" w:themeColor="text2" w:themeShade="BF"/>
          <w:sz w:val="22"/>
          <w:szCs w:val="22"/>
        </w:rPr>
        <w:t>;</w:t>
      </w:r>
      <w:r w:rsidR="00184398" w:rsidRPr="00761974">
        <w:rPr>
          <w:rFonts w:ascii="Arial" w:hAnsi="Arial" w:cstheme="minorHAnsi"/>
          <w:color w:val="17365D" w:themeColor="text2" w:themeShade="BF"/>
          <w:sz w:val="22"/>
          <w:szCs w:val="22"/>
        </w:rPr>
        <w:t xml:space="preserve"> </w:t>
      </w:r>
    </w:p>
    <w:p w:rsidR="00184398" w:rsidRPr="00761974" w:rsidRDefault="009E6B0D" w:rsidP="00184398">
      <w:pPr>
        <w:pStyle w:val="CM4"/>
        <w:numPr>
          <w:ilvl w:val="0"/>
          <w:numId w:val="1"/>
        </w:numPr>
        <w:spacing w:after="20" w:line="240" w:lineRule="auto"/>
        <w:ind w:left="714" w:hanging="357"/>
        <w:rPr>
          <w:rFonts w:ascii="Arial" w:eastAsia="Times New Roman" w:hAnsi="Arial" w:cstheme="minorHAnsi"/>
          <w:color w:val="17365D" w:themeColor="text2" w:themeShade="BF"/>
          <w:sz w:val="22"/>
          <w:szCs w:val="22"/>
          <w:lang w:eastAsia="en-GB"/>
        </w:rPr>
      </w:pPr>
      <w:r>
        <w:rPr>
          <w:rFonts w:ascii="Arial" w:hAnsi="Arial" w:cstheme="minorHAnsi"/>
          <w:color w:val="17365D" w:themeColor="text2" w:themeShade="BF"/>
          <w:sz w:val="22"/>
          <w:szCs w:val="22"/>
        </w:rPr>
        <w:t>b</w:t>
      </w:r>
      <w:r w:rsidR="00184398" w:rsidRPr="00761974">
        <w:rPr>
          <w:rFonts w:ascii="Arial" w:hAnsi="Arial" w:cstheme="minorHAnsi"/>
          <w:color w:val="17365D" w:themeColor="text2" w:themeShade="BF"/>
          <w:sz w:val="22"/>
          <w:szCs w:val="22"/>
        </w:rPr>
        <w:t xml:space="preserve">e within </w:t>
      </w:r>
      <w:r w:rsidR="00275BBD" w:rsidRPr="00761974">
        <w:rPr>
          <w:rFonts w:ascii="Arial" w:hAnsi="Arial" w:cstheme="minorHAnsi"/>
          <w:color w:val="17365D" w:themeColor="text2" w:themeShade="BF"/>
          <w:sz w:val="22"/>
          <w:szCs w:val="22"/>
        </w:rPr>
        <w:t xml:space="preserve">one of </w:t>
      </w:r>
      <w:r w:rsidR="00184398" w:rsidRPr="00761974">
        <w:rPr>
          <w:rFonts w:ascii="Arial" w:hAnsi="Arial" w:cstheme="minorHAnsi"/>
          <w:color w:val="17365D" w:themeColor="text2" w:themeShade="BF"/>
          <w:sz w:val="22"/>
          <w:szCs w:val="22"/>
        </w:rPr>
        <w:t xml:space="preserve">the following </w:t>
      </w:r>
      <w:r w:rsidR="00C02D5F">
        <w:rPr>
          <w:rFonts w:ascii="Arial" w:hAnsi="Arial" w:cstheme="minorHAnsi"/>
          <w:color w:val="17365D" w:themeColor="text2" w:themeShade="BF"/>
          <w:sz w:val="22"/>
          <w:szCs w:val="22"/>
        </w:rPr>
        <w:t xml:space="preserve">four </w:t>
      </w:r>
      <w:r w:rsidR="00184398" w:rsidRPr="00761974">
        <w:rPr>
          <w:rFonts w:ascii="Arial" w:hAnsi="Arial" w:cstheme="minorHAnsi"/>
          <w:color w:val="17365D" w:themeColor="text2" w:themeShade="BF"/>
          <w:sz w:val="22"/>
          <w:szCs w:val="22"/>
        </w:rPr>
        <w:t xml:space="preserve">strategic areas: </w:t>
      </w:r>
      <w:r w:rsidR="00184398" w:rsidRPr="00761974">
        <w:rPr>
          <w:rFonts w:ascii="Arial" w:hAnsi="Arial" w:cstheme="minorHAnsi"/>
          <w:b/>
          <w:color w:val="17365D" w:themeColor="text2" w:themeShade="BF"/>
          <w:sz w:val="22"/>
          <w:szCs w:val="22"/>
        </w:rPr>
        <w:t>Food Security, Industrial Biotechnology</w:t>
      </w:r>
      <w:r w:rsidR="00275BBD" w:rsidRPr="00761974">
        <w:rPr>
          <w:rFonts w:ascii="Arial" w:hAnsi="Arial" w:cstheme="minorHAnsi"/>
          <w:b/>
          <w:color w:val="17365D" w:themeColor="text2" w:themeShade="BF"/>
          <w:sz w:val="22"/>
          <w:szCs w:val="22"/>
        </w:rPr>
        <w:t xml:space="preserve"> and Bioenergy</w:t>
      </w:r>
      <w:r w:rsidR="00184398" w:rsidRPr="00761974">
        <w:rPr>
          <w:rFonts w:ascii="Arial" w:hAnsi="Arial" w:cstheme="minorHAnsi"/>
          <w:b/>
          <w:color w:val="17365D" w:themeColor="text2" w:themeShade="BF"/>
          <w:sz w:val="22"/>
          <w:szCs w:val="22"/>
        </w:rPr>
        <w:t xml:space="preserve">, Bioscience </w:t>
      </w:r>
      <w:r w:rsidR="00275BBD" w:rsidRPr="00761974">
        <w:rPr>
          <w:rFonts w:ascii="Arial" w:hAnsi="Arial" w:cstheme="minorHAnsi"/>
          <w:b/>
          <w:color w:val="17365D" w:themeColor="text2" w:themeShade="BF"/>
          <w:sz w:val="22"/>
          <w:szCs w:val="22"/>
        </w:rPr>
        <w:t xml:space="preserve">for </w:t>
      </w:r>
      <w:r w:rsidR="00184398" w:rsidRPr="00761974">
        <w:rPr>
          <w:rFonts w:ascii="Arial" w:hAnsi="Arial" w:cstheme="minorHAnsi"/>
          <w:b/>
          <w:color w:val="17365D" w:themeColor="text2" w:themeShade="BF"/>
          <w:sz w:val="22"/>
          <w:szCs w:val="22"/>
        </w:rPr>
        <w:t xml:space="preserve">Health </w:t>
      </w:r>
      <w:r w:rsidR="00184398" w:rsidRPr="009E6B0D">
        <w:rPr>
          <w:rFonts w:ascii="Arial" w:hAnsi="Arial" w:cstheme="minorHAnsi"/>
          <w:color w:val="17365D" w:themeColor="text2" w:themeShade="BF"/>
          <w:sz w:val="22"/>
          <w:szCs w:val="22"/>
        </w:rPr>
        <w:t>and</w:t>
      </w:r>
      <w:r w:rsidR="00184398" w:rsidRPr="00761974">
        <w:rPr>
          <w:rFonts w:ascii="Arial" w:hAnsi="Arial" w:cstheme="minorHAnsi"/>
          <w:b/>
          <w:color w:val="17365D" w:themeColor="text2" w:themeShade="BF"/>
          <w:sz w:val="22"/>
          <w:szCs w:val="22"/>
        </w:rPr>
        <w:t xml:space="preserve"> World</w:t>
      </w:r>
      <w:r w:rsidR="00C02D5F">
        <w:rPr>
          <w:rFonts w:ascii="Arial" w:hAnsi="Arial" w:cstheme="minorHAnsi"/>
          <w:b/>
          <w:color w:val="17365D" w:themeColor="text2" w:themeShade="BF"/>
          <w:sz w:val="22"/>
          <w:szCs w:val="22"/>
        </w:rPr>
        <w:t>-</w:t>
      </w:r>
      <w:r w:rsidR="00184398" w:rsidRPr="00761974">
        <w:rPr>
          <w:rFonts w:ascii="Arial" w:hAnsi="Arial" w:cstheme="minorHAnsi"/>
          <w:b/>
          <w:color w:val="17365D" w:themeColor="text2" w:themeShade="BF"/>
          <w:sz w:val="22"/>
          <w:szCs w:val="22"/>
        </w:rPr>
        <w:t xml:space="preserve">Class </w:t>
      </w:r>
      <w:r w:rsidR="00275BBD" w:rsidRPr="00761974">
        <w:rPr>
          <w:rFonts w:ascii="Arial" w:hAnsi="Arial" w:cstheme="minorHAnsi"/>
          <w:b/>
          <w:color w:val="17365D" w:themeColor="text2" w:themeShade="BF"/>
          <w:sz w:val="22"/>
          <w:szCs w:val="22"/>
        </w:rPr>
        <w:t xml:space="preserve">Research </w:t>
      </w:r>
      <w:r w:rsidR="00184398" w:rsidRPr="00761974">
        <w:rPr>
          <w:rFonts w:ascii="Arial" w:hAnsi="Arial" w:cstheme="minorHAnsi"/>
          <w:b/>
          <w:color w:val="17365D" w:themeColor="text2" w:themeShade="BF"/>
          <w:sz w:val="22"/>
          <w:szCs w:val="22"/>
        </w:rPr>
        <w:t>Underpinning Bioscience</w:t>
      </w:r>
      <w:r>
        <w:rPr>
          <w:rFonts w:ascii="Arial" w:hAnsi="Arial" w:cstheme="minorHAnsi"/>
          <w:color w:val="17365D" w:themeColor="text2" w:themeShade="BF"/>
          <w:sz w:val="22"/>
          <w:szCs w:val="22"/>
        </w:rPr>
        <w:t>;</w:t>
      </w:r>
    </w:p>
    <w:p w:rsidR="00184398" w:rsidRPr="00761974" w:rsidRDefault="009E6B0D" w:rsidP="00184398">
      <w:pPr>
        <w:pStyle w:val="CM3"/>
        <w:numPr>
          <w:ilvl w:val="0"/>
          <w:numId w:val="1"/>
        </w:numPr>
        <w:spacing w:after="20" w:line="240" w:lineRule="auto"/>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b</w:t>
      </w:r>
      <w:r w:rsidR="00184398" w:rsidRPr="00761974">
        <w:rPr>
          <w:rFonts w:ascii="Arial" w:hAnsi="Arial" w:cstheme="minorHAnsi"/>
          <w:color w:val="17365D" w:themeColor="text2" w:themeShade="BF"/>
          <w:sz w:val="22"/>
          <w:szCs w:val="22"/>
        </w:rPr>
        <w:t>e suitable for a student to sensibly complete within the timescale of the award</w:t>
      </w:r>
      <w:r>
        <w:rPr>
          <w:rFonts w:ascii="Arial" w:hAnsi="Arial" w:cstheme="minorHAnsi"/>
          <w:color w:val="17365D" w:themeColor="text2" w:themeShade="BF"/>
          <w:sz w:val="22"/>
          <w:szCs w:val="22"/>
        </w:rPr>
        <w:t>;</w:t>
      </w:r>
    </w:p>
    <w:p w:rsidR="00184398" w:rsidRPr="00761974" w:rsidRDefault="009E6B0D" w:rsidP="00184398">
      <w:pPr>
        <w:pStyle w:val="CM3"/>
        <w:numPr>
          <w:ilvl w:val="0"/>
          <w:numId w:val="1"/>
        </w:numPr>
        <w:spacing w:after="20" w:line="240" w:lineRule="auto"/>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n</w:t>
      </w:r>
      <w:r w:rsidR="00184398" w:rsidRPr="00761974">
        <w:rPr>
          <w:rFonts w:ascii="Arial" w:hAnsi="Arial" w:cstheme="minorHAnsi"/>
          <w:color w:val="17365D" w:themeColor="text2" w:themeShade="BF"/>
          <w:sz w:val="22"/>
          <w:szCs w:val="22"/>
        </w:rPr>
        <w:t xml:space="preserve">ot be part of </w:t>
      </w:r>
      <w:r w:rsidR="00275BBD" w:rsidRPr="00761974">
        <w:rPr>
          <w:rFonts w:ascii="Arial" w:hAnsi="Arial" w:cstheme="minorHAnsi"/>
          <w:color w:val="17365D" w:themeColor="text2" w:themeShade="BF"/>
          <w:sz w:val="22"/>
          <w:szCs w:val="22"/>
        </w:rPr>
        <w:t xml:space="preserve">a </w:t>
      </w:r>
      <w:r w:rsidR="00184398" w:rsidRPr="00761974">
        <w:rPr>
          <w:rFonts w:ascii="Arial" w:hAnsi="Arial" w:cstheme="minorHAnsi"/>
          <w:color w:val="17365D" w:themeColor="text2" w:themeShade="BF"/>
          <w:sz w:val="22"/>
          <w:szCs w:val="22"/>
        </w:rPr>
        <w:t xml:space="preserve">normal degree course or </w:t>
      </w:r>
      <w:r>
        <w:rPr>
          <w:rFonts w:ascii="Arial" w:hAnsi="Arial" w:cstheme="minorHAnsi"/>
          <w:color w:val="17365D" w:themeColor="text2" w:themeShade="BF"/>
          <w:sz w:val="22"/>
          <w:szCs w:val="22"/>
        </w:rPr>
        <w:t>be undertaken outside of the UK;</w:t>
      </w:r>
    </w:p>
    <w:p w:rsidR="00184398" w:rsidRPr="00761974" w:rsidRDefault="009E6B0D" w:rsidP="00184398">
      <w:pPr>
        <w:pStyle w:val="CM3"/>
        <w:numPr>
          <w:ilvl w:val="0"/>
          <w:numId w:val="1"/>
        </w:numPr>
        <w:spacing w:after="20" w:line="240" w:lineRule="auto"/>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p</w:t>
      </w:r>
      <w:r w:rsidR="00184398" w:rsidRPr="00761974">
        <w:rPr>
          <w:rFonts w:ascii="Arial" w:hAnsi="Arial" w:cstheme="minorHAnsi"/>
          <w:color w:val="17365D" w:themeColor="text2" w:themeShade="BF"/>
          <w:sz w:val="22"/>
          <w:szCs w:val="22"/>
        </w:rPr>
        <w:t>rovide scope for the student’s thought and initiative and not use them as a general assistant.</w:t>
      </w:r>
    </w:p>
    <w:p w:rsidR="00184398" w:rsidRPr="00761974" w:rsidRDefault="00184398" w:rsidP="00184398">
      <w:pPr>
        <w:pStyle w:val="Default"/>
        <w:spacing w:before="120" w:after="120"/>
        <w:rPr>
          <w:rFonts w:ascii="Arial" w:hAnsi="Arial" w:cstheme="minorHAnsi"/>
          <w:color w:val="17365D" w:themeColor="text2" w:themeShade="BF"/>
          <w:sz w:val="22"/>
          <w:szCs w:val="22"/>
        </w:rPr>
      </w:pPr>
      <w:r w:rsidRPr="00761974">
        <w:rPr>
          <w:rFonts w:ascii="Arial" w:hAnsi="Arial" w:cstheme="minorHAnsi"/>
          <w:color w:val="17365D" w:themeColor="text2" w:themeShade="BF"/>
          <w:sz w:val="22"/>
          <w:szCs w:val="22"/>
        </w:rPr>
        <w:t xml:space="preserve">Selected students must be: </w:t>
      </w:r>
    </w:p>
    <w:p w:rsidR="00184398" w:rsidRPr="00761974" w:rsidRDefault="009E6B0D" w:rsidP="00184398">
      <w:pPr>
        <w:pStyle w:val="CM1"/>
        <w:numPr>
          <w:ilvl w:val="0"/>
          <w:numId w:val="1"/>
        </w:numPr>
        <w:spacing w:after="20"/>
        <w:ind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i</w:t>
      </w:r>
      <w:r w:rsidR="00184398" w:rsidRPr="00761974">
        <w:rPr>
          <w:rFonts w:ascii="Arial" w:hAnsi="Arial" w:cstheme="minorHAnsi"/>
          <w:color w:val="17365D" w:themeColor="text2" w:themeShade="BF"/>
          <w:sz w:val="22"/>
          <w:szCs w:val="22"/>
        </w:rPr>
        <w:t>n the middle year</w:t>
      </w:r>
      <w:r>
        <w:rPr>
          <w:rFonts w:ascii="Arial" w:hAnsi="Arial" w:cstheme="minorHAnsi"/>
          <w:color w:val="17365D" w:themeColor="text2" w:themeShade="BF"/>
          <w:sz w:val="22"/>
          <w:szCs w:val="22"/>
        </w:rPr>
        <w:t>s of their first degree studies;</w:t>
      </w:r>
    </w:p>
    <w:p w:rsidR="00184398" w:rsidRDefault="009E6B0D" w:rsidP="00184398">
      <w:pPr>
        <w:pStyle w:val="CM1"/>
        <w:numPr>
          <w:ilvl w:val="0"/>
          <w:numId w:val="1"/>
        </w:numPr>
        <w:spacing w:after="20"/>
        <w:ind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r</w:t>
      </w:r>
      <w:r w:rsidR="00184398" w:rsidRPr="00761974">
        <w:rPr>
          <w:rFonts w:ascii="Arial" w:hAnsi="Arial" w:cstheme="minorHAnsi"/>
          <w:color w:val="17365D" w:themeColor="text2" w:themeShade="BF"/>
          <w:sz w:val="22"/>
          <w:szCs w:val="22"/>
        </w:rPr>
        <w:t>egistered for a basic science (including mathematics and engineering) or veterinary degree</w:t>
      </w:r>
      <w:r w:rsidR="00F8291D">
        <w:rPr>
          <w:rFonts w:ascii="Arial" w:hAnsi="Arial" w:cstheme="minorHAnsi"/>
          <w:color w:val="17365D" w:themeColor="text2" w:themeShade="BF"/>
          <w:sz w:val="22"/>
          <w:szCs w:val="22"/>
        </w:rPr>
        <w:t xml:space="preserve"> at a UK university</w:t>
      </w:r>
      <w:r>
        <w:rPr>
          <w:rFonts w:ascii="Arial" w:hAnsi="Arial" w:cstheme="minorHAnsi"/>
          <w:color w:val="17365D" w:themeColor="text2" w:themeShade="BF"/>
          <w:sz w:val="22"/>
          <w:szCs w:val="22"/>
        </w:rPr>
        <w:t>;</w:t>
      </w:r>
    </w:p>
    <w:p w:rsidR="00726749" w:rsidRPr="00975AE8" w:rsidRDefault="00F8291D" w:rsidP="00F8291D">
      <w:pPr>
        <w:pStyle w:val="Default"/>
        <w:numPr>
          <w:ilvl w:val="0"/>
          <w:numId w:val="1"/>
        </w:numPr>
        <w:rPr>
          <w:rFonts w:ascii="Arial" w:hAnsi="Arial" w:cs="Arial"/>
          <w:color w:val="17365D" w:themeColor="text2" w:themeShade="BF"/>
          <w:sz w:val="22"/>
          <w:szCs w:val="22"/>
        </w:rPr>
      </w:pPr>
      <w:proofErr w:type="gramStart"/>
      <w:r w:rsidRPr="00975AE8">
        <w:rPr>
          <w:rFonts w:ascii="Arial" w:hAnsi="Arial" w:cs="Arial"/>
          <w:color w:val="17365D" w:themeColor="text2" w:themeShade="BF"/>
          <w:sz w:val="22"/>
          <w:szCs w:val="22"/>
        </w:rPr>
        <w:t>expected</w:t>
      </w:r>
      <w:proofErr w:type="gramEnd"/>
      <w:r w:rsidRPr="00975AE8">
        <w:rPr>
          <w:rFonts w:ascii="Arial" w:hAnsi="Arial" w:cs="Arial"/>
          <w:color w:val="17365D" w:themeColor="text2" w:themeShade="BF"/>
          <w:sz w:val="22"/>
          <w:szCs w:val="22"/>
        </w:rPr>
        <w:t xml:space="preserve"> to obtain a first or upper second class UK honours degree/ </w:t>
      </w:r>
      <w:r w:rsidR="009E6B0D" w:rsidRPr="00975AE8">
        <w:rPr>
          <w:rFonts w:ascii="Arial" w:hAnsi="Arial" w:cs="Arial"/>
          <w:color w:val="17365D" w:themeColor="text2" w:themeShade="BF"/>
          <w:sz w:val="22"/>
          <w:szCs w:val="22"/>
        </w:rPr>
        <w:t>d</w:t>
      </w:r>
      <w:r w:rsidR="004525A7" w:rsidRPr="00975AE8">
        <w:rPr>
          <w:rFonts w:ascii="Arial" w:hAnsi="Arial" w:cs="Arial"/>
          <w:color w:val="17365D" w:themeColor="text2" w:themeShade="BF"/>
          <w:sz w:val="22"/>
          <w:szCs w:val="22"/>
        </w:rPr>
        <w:t>emonstrated academic excellence</w:t>
      </w:r>
      <w:r w:rsidR="00184398" w:rsidRPr="00975AE8">
        <w:rPr>
          <w:rFonts w:ascii="Arial" w:hAnsi="Arial" w:cs="Arial"/>
          <w:color w:val="17365D" w:themeColor="text2" w:themeShade="BF"/>
          <w:sz w:val="22"/>
          <w:szCs w:val="22"/>
        </w:rPr>
        <w:t>. Preference should be given to students who wish to use the placement to find out more about their suitability and aptitude for further research, particularly if the project is in an area of science differen</w:t>
      </w:r>
      <w:r w:rsidR="00726749" w:rsidRPr="00975AE8">
        <w:rPr>
          <w:rFonts w:ascii="Arial" w:hAnsi="Arial" w:cs="Arial"/>
          <w:color w:val="17365D" w:themeColor="text2" w:themeShade="BF"/>
          <w:sz w:val="22"/>
          <w:szCs w:val="22"/>
        </w:rPr>
        <w:t>t from their main subject area.</w:t>
      </w:r>
    </w:p>
    <w:p w:rsidR="00F8291D" w:rsidRPr="00975AE8" w:rsidRDefault="00F8291D" w:rsidP="00F8291D">
      <w:pPr>
        <w:pStyle w:val="Default"/>
        <w:numPr>
          <w:ilvl w:val="0"/>
          <w:numId w:val="1"/>
        </w:numPr>
        <w:rPr>
          <w:rFonts w:ascii="Arial" w:hAnsi="Arial" w:cs="Arial"/>
          <w:color w:val="17365D" w:themeColor="text2" w:themeShade="BF"/>
          <w:sz w:val="22"/>
          <w:szCs w:val="22"/>
        </w:rPr>
      </w:pPr>
      <w:r w:rsidRPr="00975AE8">
        <w:rPr>
          <w:rFonts w:ascii="Arial" w:hAnsi="Arial" w:cs="Arial"/>
          <w:color w:val="17365D" w:themeColor="text2" w:themeShade="BF"/>
          <w:sz w:val="22"/>
          <w:szCs w:val="22"/>
        </w:rPr>
        <w:t>Eligible for a BBSRC studentship (full award or fees-only), should they apply.</w:t>
      </w:r>
    </w:p>
    <w:p w:rsidR="00275BBD" w:rsidRPr="00761974" w:rsidRDefault="00275BBD" w:rsidP="00275BBD">
      <w:pPr>
        <w:pStyle w:val="Default"/>
        <w:rPr>
          <w:rFonts w:ascii="Arial" w:hAnsi="Arial"/>
          <w:sz w:val="22"/>
          <w:szCs w:val="22"/>
        </w:rPr>
      </w:pPr>
    </w:p>
    <w:p w:rsidR="00726749" w:rsidRPr="00761974" w:rsidRDefault="00726749" w:rsidP="00726749">
      <w:pPr>
        <w:pStyle w:val="Default"/>
        <w:rPr>
          <w:rFonts w:ascii="Arial" w:hAnsi="Arial"/>
          <w:color w:val="17365D" w:themeColor="text2" w:themeShade="BF"/>
          <w:sz w:val="22"/>
          <w:szCs w:val="22"/>
        </w:rPr>
      </w:pPr>
      <w:r w:rsidRPr="00761974">
        <w:rPr>
          <w:rFonts w:ascii="Arial" w:hAnsi="Arial"/>
          <w:b/>
          <w:i/>
          <w:color w:val="17365D" w:themeColor="text2" w:themeShade="BF"/>
          <w:sz w:val="22"/>
          <w:szCs w:val="22"/>
        </w:rPr>
        <w:t>Please note</w:t>
      </w:r>
      <w:r w:rsidRPr="00761974">
        <w:rPr>
          <w:rFonts w:ascii="Arial" w:hAnsi="Arial"/>
          <w:color w:val="17365D" w:themeColor="text2" w:themeShade="BF"/>
          <w:sz w:val="22"/>
          <w:szCs w:val="22"/>
        </w:rPr>
        <w:t xml:space="preserve">: The students applying under this scheme do </w:t>
      </w:r>
      <w:r w:rsidRPr="009E6B0D">
        <w:rPr>
          <w:rFonts w:ascii="Arial" w:hAnsi="Arial"/>
          <w:i/>
          <w:color w:val="17365D" w:themeColor="text2" w:themeShade="BF"/>
          <w:sz w:val="22"/>
          <w:szCs w:val="22"/>
        </w:rPr>
        <w:t>not</w:t>
      </w:r>
      <w:r w:rsidRPr="00761974">
        <w:rPr>
          <w:rFonts w:ascii="Arial" w:hAnsi="Arial"/>
          <w:color w:val="17365D" w:themeColor="text2" w:themeShade="BF"/>
          <w:sz w:val="22"/>
          <w:szCs w:val="22"/>
        </w:rPr>
        <w:t xml:space="preserve"> need to be from the same institution </w:t>
      </w:r>
      <w:r w:rsidR="004525A7" w:rsidRPr="00761974">
        <w:rPr>
          <w:rFonts w:ascii="Arial" w:hAnsi="Arial"/>
          <w:color w:val="17365D" w:themeColor="text2" w:themeShade="BF"/>
          <w:sz w:val="22"/>
          <w:szCs w:val="22"/>
        </w:rPr>
        <w:t xml:space="preserve">as the supervisor, but </w:t>
      </w:r>
      <w:r w:rsidR="004525A7" w:rsidRPr="00761974">
        <w:rPr>
          <w:rFonts w:ascii="Arial" w:hAnsi="Arial"/>
          <w:color w:val="17365D" w:themeColor="text2" w:themeShade="BF"/>
          <w:sz w:val="22"/>
          <w:szCs w:val="22"/>
          <w:u w:val="single"/>
        </w:rPr>
        <w:t>REPs can be undertaken only at EASTBIO partner universities</w:t>
      </w:r>
      <w:r w:rsidR="004525A7" w:rsidRPr="00761974">
        <w:rPr>
          <w:rFonts w:ascii="Arial" w:hAnsi="Arial"/>
          <w:color w:val="17365D" w:themeColor="text2" w:themeShade="BF"/>
          <w:sz w:val="22"/>
          <w:szCs w:val="22"/>
        </w:rPr>
        <w:t xml:space="preserve">. </w:t>
      </w:r>
    </w:p>
    <w:p w:rsidR="00184398" w:rsidRPr="00761974" w:rsidRDefault="00184398" w:rsidP="00184398">
      <w:pPr>
        <w:pStyle w:val="Default"/>
        <w:spacing w:before="120" w:after="120"/>
        <w:rPr>
          <w:rFonts w:ascii="Arial" w:hAnsi="Arial" w:cstheme="minorHAnsi"/>
          <w:color w:val="17365D" w:themeColor="text2" w:themeShade="BF"/>
          <w:sz w:val="22"/>
          <w:szCs w:val="22"/>
        </w:rPr>
      </w:pPr>
      <w:r w:rsidRPr="00761974">
        <w:rPr>
          <w:rFonts w:ascii="Arial" w:hAnsi="Arial" w:cstheme="minorHAnsi"/>
          <w:color w:val="17365D" w:themeColor="text2" w:themeShade="BF"/>
          <w:sz w:val="22"/>
          <w:szCs w:val="22"/>
        </w:rPr>
        <w:t>Supervisors interested in hosting a REP are expected to:</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s</w:t>
      </w:r>
      <w:r w:rsidR="00184398" w:rsidRPr="00761974">
        <w:rPr>
          <w:rFonts w:ascii="Arial" w:hAnsi="Arial" w:cstheme="minorHAnsi"/>
          <w:color w:val="17365D" w:themeColor="text2" w:themeShade="BF"/>
          <w:sz w:val="22"/>
          <w:szCs w:val="22"/>
        </w:rPr>
        <w:t>elect a suitable undergraduate student</w:t>
      </w:r>
      <w:r>
        <w:rPr>
          <w:rFonts w:ascii="Arial" w:hAnsi="Arial" w:cstheme="minorHAnsi"/>
          <w:color w:val="17365D" w:themeColor="text2" w:themeShade="BF"/>
          <w:sz w:val="22"/>
          <w:szCs w:val="22"/>
        </w:rPr>
        <w:t>;</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i</w:t>
      </w:r>
      <w:r w:rsidR="00184398" w:rsidRPr="00761974">
        <w:rPr>
          <w:rFonts w:ascii="Arial" w:hAnsi="Arial" w:cstheme="minorHAnsi"/>
          <w:color w:val="17365D" w:themeColor="text2" w:themeShade="BF"/>
          <w:sz w:val="22"/>
          <w:szCs w:val="22"/>
        </w:rPr>
        <w:t>dentify a suitable project that relates to one of the four strategic areas above</w:t>
      </w:r>
      <w:r>
        <w:rPr>
          <w:rFonts w:ascii="Arial" w:hAnsi="Arial" w:cstheme="minorHAnsi"/>
          <w:color w:val="17365D" w:themeColor="text2" w:themeShade="BF"/>
          <w:sz w:val="22"/>
          <w:szCs w:val="22"/>
        </w:rPr>
        <w:t>;</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e</w:t>
      </w:r>
      <w:r w:rsidR="00184398" w:rsidRPr="00761974">
        <w:rPr>
          <w:rFonts w:ascii="Arial" w:hAnsi="Arial" w:cstheme="minorHAnsi"/>
          <w:color w:val="17365D" w:themeColor="text2" w:themeShade="BF"/>
          <w:sz w:val="22"/>
          <w:szCs w:val="22"/>
        </w:rPr>
        <w:t>nsure that appropriate supervisory arrangements are in place for the student during the placement</w:t>
      </w:r>
      <w:r>
        <w:rPr>
          <w:rFonts w:ascii="Arial" w:hAnsi="Arial" w:cstheme="minorHAnsi"/>
          <w:color w:val="17365D" w:themeColor="text2" w:themeShade="BF"/>
          <w:sz w:val="22"/>
          <w:szCs w:val="22"/>
        </w:rPr>
        <w:t>;</w:t>
      </w:r>
      <w:r w:rsidR="00184398" w:rsidRPr="00761974">
        <w:rPr>
          <w:rFonts w:ascii="Arial" w:hAnsi="Arial" w:cstheme="minorHAnsi"/>
          <w:color w:val="17365D" w:themeColor="text2" w:themeShade="BF"/>
          <w:sz w:val="22"/>
          <w:szCs w:val="22"/>
        </w:rPr>
        <w:t xml:space="preserve"> </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e</w:t>
      </w:r>
      <w:r w:rsidR="00184398" w:rsidRPr="00761974">
        <w:rPr>
          <w:rFonts w:ascii="Arial" w:hAnsi="Arial" w:cstheme="minorHAnsi"/>
          <w:color w:val="17365D" w:themeColor="text2" w:themeShade="BF"/>
          <w:sz w:val="22"/>
          <w:szCs w:val="22"/>
        </w:rPr>
        <w:t>nsure that any necessary ethical committee approvals, animal licences and requirements of regulatory authorities are in place before the work begins and are maintained during the placement</w:t>
      </w:r>
      <w:r>
        <w:rPr>
          <w:rFonts w:ascii="Arial" w:hAnsi="Arial" w:cstheme="minorHAnsi"/>
          <w:color w:val="17365D" w:themeColor="text2" w:themeShade="BF"/>
          <w:sz w:val="22"/>
          <w:szCs w:val="22"/>
        </w:rPr>
        <w:t>;</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r>
        <w:rPr>
          <w:rFonts w:ascii="Arial" w:hAnsi="Arial" w:cstheme="minorHAnsi"/>
          <w:color w:val="17365D" w:themeColor="text2" w:themeShade="BF"/>
          <w:sz w:val="22"/>
          <w:szCs w:val="22"/>
        </w:rPr>
        <w:t>b</w:t>
      </w:r>
      <w:r w:rsidR="00184398" w:rsidRPr="00761974">
        <w:rPr>
          <w:rFonts w:ascii="Arial" w:hAnsi="Arial" w:cstheme="minorHAnsi"/>
          <w:color w:val="17365D" w:themeColor="text2" w:themeShade="BF"/>
          <w:sz w:val="22"/>
          <w:szCs w:val="22"/>
        </w:rPr>
        <w:t>e responsible for the identification, protection and exploitation of any intellectual property rights arising from the work</w:t>
      </w:r>
      <w:r>
        <w:rPr>
          <w:rFonts w:ascii="Arial" w:hAnsi="Arial" w:cstheme="minorHAnsi"/>
          <w:color w:val="17365D" w:themeColor="text2" w:themeShade="BF"/>
          <w:sz w:val="22"/>
          <w:szCs w:val="22"/>
        </w:rPr>
        <w:t>;</w:t>
      </w:r>
      <w:r w:rsidR="00184398" w:rsidRPr="00761974">
        <w:rPr>
          <w:rFonts w:ascii="Arial" w:hAnsi="Arial" w:cstheme="minorHAnsi"/>
          <w:color w:val="17365D" w:themeColor="text2" w:themeShade="BF"/>
          <w:sz w:val="22"/>
          <w:szCs w:val="22"/>
        </w:rPr>
        <w:t xml:space="preserve"> </w:t>
      </w:r>
    </w:p>
    <w:p w:rsidR="00184398" w:rsidRPr="00761974" w:rsidRDefault="009E6B0D" w:rsidP="00184398">
      <w:pPr>
        <w:pStyle w:val="Default"/>
        <w:numPr>
          <w:ilvl w:val="0"/>
          <w:numId w:val="2"/>
        </w:numPr>
        <w:spacing w:after="20"/>
        <w:ind w:left="714" w:hanging="357"/>
        <w:rPr>
          <w:rFonts w:ascii="Arial" w:hAnsi="Arial" w:cstheme="minorHAnsi"/>
          <w:color w:val="17365D" w:themeColor="text2" w:themeShade="BF"/>
          <w:sz w:val="22"/>
          <w:szCs w:val="22"/>
        </w:rPr>
      </w:pPr>
      <w:proofErr w:type="gramStart"/>
      <w:r>
        <w:rPr>
          <w:rFonts w:ascii="Arial" w:hAnsi="Arial" w:cstheme="minorHAnsi"/>
          <w:color w:val="17365D" w:themeColor="text2" w:themeShade="BF"/>
          <w:sz w:val="22"/>
          <w:szCs w:val="22"/>
        </w:rPr>
        <w:t>e</w:t>
      </w:r>
      <w:r w:rsidR="00184398" w:rsidRPr="00761974">
        <w:rPr>
          <w:rFonts w:ascii="Arial" w:hAnsi="Arial" w:cstheme="minorHAnsi"/>
          <w:color w:val="17365D" w:themeColor="text2" w:themeShade="BF"/>
          <w:sz w:val="22"/>
          <w:szCs w:val="22"/>
        </w:rPr>
        <w:t>nsure</w:t>
      </w:r>
      <w:proofErr w:type="gramEnd"/>
      <w:r w:rsidR="00184398" w:rsidRPr="00761974">
        <w:rPr>
          <w:rFonts w:ascii="Arial" w:hAnsi="Arial" w:cstheme="minorHAnsi"/>
          <w:color w:val="17365D" w:themeColor="text2" w:themeShade="BF"/>
          <w:sz w:val="22"/>
          <w:szCs w:val="22"/>
        </w:rPr>
        <w:t xml:space="preserve"> that all facilities, agreements about access and collaborations necessary for the work are obtained before the work begins and can be ensured through the period of the work.</w:t>
      </w:r>
    </w:p>
    <w:p w:rsidR="004525A7" w:rsidRDefault="00184398" w:rsidP="004525A7">
      <w:pPr>
        <w:pStyle w:val="CM7"/>
        <w:spacing w:before="120" w:after="120"/>
        <w:rPr>
          <w:rFonts w:ascii="Arial" w:hAnsi="Arial" w:cstheme="minorHAnsi"/>
          <w:color w:val="17365D" w:themeColor="text2" w:themeShade="BF"/>
          <w:sz w:val="22"/>
          <w:szCs w:val="22"/>
        </w:rPr>
      </w:pPr>
      <w:r w:rsidRPr="00761974">
        <w:rPr>
          <w:rFonts w:ascii="Arial" w:hAnsi="Arial" w:cstheme="minorHAnsi"/>
          <w:b/>
          <w:i/>
          <w:color w:val="17365D" w:themeColor="text2" w:themeShade="BF"/>
          <w:sz w:val="22"/>
          <w:szCs w:val="22"/>
        </w:rPr>
        <w:t>Please note:</w:t>
      </w:r>
      <w:r w:rsidRPr="00761974">
        <w:rPr>
          <w:rFonts w:ascii="Arial" w:hAnsi="Arial" w:cstheme="minorHAnsi"/>
          <w:color w:val="17365D" w:themeColor="text2" w:themeShade="BF"/>
          <w:sz w:val="22"/>
          <w:szCs w:val="22"/>
        </w:rPr>
        <w:t xml:space="preserve"> The student and their supervisor are required to </w:t>
      </w:r>
      <w:r w:rsidRPr="00761974">
        <w:rPr>
          <w:rFonts w:ascii="Arial" w:hAnsi="Arial" w:cstheme="minorHAnsi"/>
          <w:b/>
          <w:color w:val="17365D" w:themeColor="text2" w:themeShade="BF"/>
          <w:sz w:val="22"/>
          <w:szCs w:val="22"/>
        </w:rPr>
        <w:t xml:space="preserve">submit a brief report on the outcome of the REP </w:t>
      </w:r>
      <w:r w:rsidR="007633ED">
        <w:rPr>
          <w:rFonts w:ascii="Arial" w:hAnsi="Arial" w:cstheme="minorHAnsi"/>
          <w:b/>
          <w:color w:val="17365D" w:themeColor="text2" w:themeShade="BF"/>
          <w:sz w:val="22"/>
          <w:szCs w:val="22"/>
        </w:rPr>
        <w:t xml:space="preserve">to the BBSRC </w:t>
      </w:r>
      <w:r w:rsidRPr="00761974">
        <w:rPr>
          <w:rFonts w:ascii="Arial" w:hAnsi="Arial" w:cstheme="minorHAnsi"/>
          <w:b/>
          <w:color w:val="17365D" w:themeColor="text2" w:themeShade="BF"/>
          <w:sz w:val="22"/>
          <w:szCs w:val="22"/>
        </w:rPr>
        <w:t xml:space="preserve">within </w:t>
      </w:r>
      <w:r w:rsidR="007633ED">
        <w:rPr>
          <w:rFonts w:ascii="Arial" w:hAnsi="Arial" w:cstheme="minorHAnsi"/>
          <w:b/>
          <w:i/>
          <w:color w:val="FF0000"/>
          <w:sz w:val="22"/>
          <w:szCs w:val="22"/>
        </w:rPr>
        <w:t>two</w:t>
      </w:r>
      <w:r w:rsidRPr="009E6B0D">
        <w:rPr>
          <w:rFonts w:ascii="Arial" w:hAnsi="Arial" w:cstheme="minorHAnsi"/>
          <w:b/>
          <w:color w:val="FF0000"/>
          <w:sz w:val="22"/>
          <w:szCs w:val="22"/>
        </w:rPr>
        <w:t xml:space="preserve"> </w:t>
      </w:r>
      <w:r w:rsidRPr="00761974">
        <w:rPr>
          <w:rFonts w:ascii="Arial" w:hAnsi="Arial" w:cstheme="minorHAnsi"/>
          <w:b/>
          <w:color w:val="17365D" w:themeColor="text2" w:themeShade="BF"/>
          <w:sz w:val="22"/>
          <w:szCs w:val="22"/>
        </w:rPr>
        <w:t>months of completion of the placement</w:t>
      </w:r>
      <w:r w:rsidRPr="00761974">
        <w:rPr>
          <w:rFonts w:ascii="Arial" w:hAnsi="Arial" w:cstheme="minorHAnsi"/>
          <w:color w:val="17365D" w:themeColor="text2" w:themeShade="BF"/>
          <w:sz w:val="22"/>
          <w:szCs w:val="22"/>
        </w:rPr>
        <w:t>.</w:t>
      </w:r>
    </w:p>
    <w:p w:rsidR="00761974" w:rsidRPr="00761974" w:rsidRDefault="00761974" w:rsidP="00761974">
      <w:pPr>
        <w:pStyle w:val="Default"/>
      </w:pPr>
    </w:p>
    <w:p w:rsidR="00184398" w:rsidRPr="00761974" w:rsidRDefault="00184398" w:rsidP="004525A7">
      <w:pPr>
        <w:pStyle w:val="CM7"/>
        <w:spacing w:before="120" w:after="120"/>
        <w:rPr>
          <w:rFonts w:ascii="Arial" w:hAnsi="Arial" w:cstheme="minorHAnsi"/>
          <w:b/>
          <w:color w:val="17365D" w:themeColor="text2" w:themeShade="BF"/>
          <w:sz w:val="22"/>
          <w:szCs w:val="22"/>
        </w:rPr>
      </w:pPr>
      <w:r w:rsidRPr="00761974">
        <w:rPr>
          <w:rFonts w:ascii="Arial" w:hAnsi="Arial" w:cstheme="minorHAnsi"/>
          <w:b/>
          <w:color w:val="17365D" w:themeColor="text2" w:themeShade="BF"/>
          <w:sz w:val="22"/>
          <w:szCs w:val="22"/>
        </w:rPr>
        <w:lastRenderedPageBreak/>
        <w:t>If you are interested in supervising</w:t>
      </w:r>
      <w:r w:rsidR="001B41B7" w:rsidRPr="00761974">
        <w:rPr>
          <w:rFonts w:ascii="Arial" w:hAnsi="Arial" w:cstheme="minorHAnsi"/>
          <w:b/>
          <w:color w:val="17365D" w:themeColor="text2" w:themeShade="BF"/>
          <w:sz w:val="22"/>
          <w:szCs w:val="22"/>
        </w:rPr>
        <w:t xml:space="preserve"> a REP during the 201</w:t>
      </w:r>
      <w:r w:rsidR="00975AE8">
        <w:rPr>
          <w:rFonts w:ascii="Arial" w:hAnsi="Arial" w:cstheme="minorHAnsi"/>
          <w:b/>
          <w:color w:val="17365D" w:themeColor="text2" w:themeShade="BF"/>
          <w:sz w:val="22"/>
          <w:szCs w:val="22"/>
        </w:rPr>
        <w:t>7</w:t>
      </w:r>
      <w:r w:rsidRPr="00761974">
        <w:rPr>
          <w:rFonts w:ascii="Arial" w:hAnsi="Arial" w:cstheme="minorHAnsi"/>
          <w:b/>
          <w:color w:val="17365D" w:themeColor="text2" w:themeShade="BF"/>
          <w:sz w:val="22"/>
          <w:szCs w:val="22"/>
        </w:rPr>
        <w:t xml:space="preserve"> summer vacat</w:t>
      </w:r>
      <w:r w:rsidR="00531B36" w:rsidRPr="00761974">
        <w:rPr>
          <w:rFonts w:ascii="Arial" w:hAnsi="Arial" w:cstheme="minorHAnsi"/>
          <w:b/>
          <w:color w:val="17365D" w:themeColor="text2" w:themeShade="BF"/>
          <w:sz w:val="22"/>
          <w:szCs w:val="22"/>
        </w:rPr>
        <w:t>ion</w:t>
      </w:r>
      <w:r w:rsidR="00BB7EA1" w:rsidRPr="00761974">
        <w:rPr>
          <w:rFonts w:ascii="Arial" w:hAnsi="Arial" w:cstheme="minorHAnsi"/>
          <w:b/>
          <w:color w:val="17365D" w:themeColor="text2" w:themeShade="BF"/>
          <w:sz w:val="22"/>
          <w:szCs w:val="22"/>
        </w:rPr>
        <w:t>,</w:t>
      </w:r>
      <w:r w:rsidR="00531B36" w:rsidRPr="00761974">
        <w:rPr>
          <w:rFonts w:ascii="Arial" w:hAnsi="Arial" w:cstheme="minorHAnsi"/>
          <w:b/>
          <w:color w:val="17365D" w:themeColor="text2" w:themeShade="BF"/>
          <w:sz w:val="22"/>
          <w:szCs w:val="22"/>
        </w:rPr>
        <w:t xml:space="preserve"> please complete this</w:t>
      </w:r>
      <w:r w:rsidRPr="00761974">
        <w:rPr>
          <w:rFonts w:ascii="Arial" w:hAnsi="Arial" w:cstheme="minorHAnsi"/>
          <w:b/>
          <w:color w:val="17365D" w:themeColor="text2" w:themeShade="BF"/>
          <w:sz w:val="22"/>
          <w:szCs w:val="22"/>
        </w:rPr>
        <w:t xml:space="preserve"> form, attach </w:t>
      </w:r>
      <w:r w:rsidR="00F60C0F">
        <w:rPr>
          <w:rFonts w:ascii="Arial" w:hAnsi="Arial" w:cstheme="minorHAnsi"/>
          <w:b/>
          <w:color w:val="17365D" w:themeColor="text2" w:themeShade="BF"/>
          <w:sz w:val="22"/>
          <w:szCs w:val="22"/>
        </w:rPr>
        <w:t xml:space="preserve">1) </w:t>
      </w:r>
      <w:r w:rsidRPr="00761974">
        <w:rPr>
          <w:rFonts w:ascii="Arial" w:hAnsi="Arial" w:cstheme="minorHAnsi"/>
          <w:b/>
          <w:color w:val="17365D" w:themeColor="text2" w:themeShade="BF"/>
          <w:sz w:val="22"/>
          <w:szCs w:val="22"/>
        </w:rPr>
        <w:t xml:space="preserve">a copy of the student's current degree transcript </w:t>
      </w:r>
      <w:r w:rsidR="00726749" w:rsidRPr="00761974">
        <w:rPr>
          <w:rFonts w:ascii="Arial" w:hAnsi="Arial" w:cstheme="minorHAnsi"/>
          <w:b/>
          <w:color w:val="17365D" w:themeColor="text2" w:themeShade="BF"/>
          <w:sz w:val="22"/>
          <w:szCs w:val="22"/>
        </w:rPr>
        <w:t xml:space="preserve">and </w:t>
      </w:r>
      <w:r w:rsidR="00F60C0F">
        <w:rPr>
          <w:rFonts w:ascii="Arial" w:hAnsi="Arial" w:cstheme="minorHAnsi"/>
          <w:b/>
          <w:color w:val="17365D" w:themeColor="text2" w:themeShade="BF"/>
          <w:sz w:val="22"/>
          <w:szCs w:val="22"/>
        </w:rPr>
        <w:t xml:space="preserve">2) </w:t>
      </w:r>
      <w:r w:rsidR="00726749" w:rsidRPr="00761974">
        <w:rPr>
          <w:rFonts w:ascii="Arial" w:hAnsi="Arial" w:cstheme="minorHAnsi"/>
          <w:b/>
          <w:color w:val="17365D" w:themeColor="text2" w:themeShade="BF"/>
          <w:sz w:val="22"/>
          <w:szCs w:val="22"/>
        </w:rPr>
        <w:t xml:space="preserve">updated CV </w:t>
      </w:r>
      <w:r w:rsidR="00975AE8">
        <w:rPr>
          <w:rFonts w:ascii="Arial" w:hAnsi="Arial" w:cstheme="minorHAnsi"/>
          <w:b/>
          <w:color w:val="17365D" w:themeColor="text2" w:themeShade="BF"/>
          <w:sz w:val="22"/>
          <w:szCs w:val="22"/>
        </w:rPr>
        <w:t>of the student and email all documents</w:t>
      </w:r>
      <w:r w:rsidRPr="00761974">
        <w:rPr>
          <w:rFonts w:ascii="Arial" w:hAnsi="Arial" w:cstheme="minorHAnsi"/>
          <w:b/>
          <w:color w:val="17365D" w:themeColor="text2" w:themeShade="BF"/>
          <w:sz w:val="22"/>
          <w:szCs w:val="22"/>
        </w:rPr>
        <w:t xml:space="preserve"> to </w:t>
      </w:r>
      <w:hyperlink r:id="rId9" w:history="1">
        <w:r w:rsidRPr="00761974">
          <w:rPr>
            <w:rStyle w:val="Hyperlink"/>
            <w:rFonts w:ascii="Arial" w:hAnsi="Arial" w:cstheme="minorHAnsi"/>
            <w:b/>
            <w:sz w:val="22"/>
            <w:szCs w:val="22"/>
          </w:rPr>
          <w:t>enquiries@eastscotbiodtp.ac.uk</w:t>
        </w:r>
      </w:hyperlink>
      <w:r w:rsidRPr="00761974">
        <w:rPr>
          <w:rFonts w:ascii="Arial" w:hAnsi="Arial" w:cstheme="minorHAnsi"/>
          <w:b/>
          <w:color w:val="17365D" w:themeColor="text2" w:themeShade="BF"/>
          <w:sz w:val="22"/>
          <w:szCs w:val="22"/>
        </w:rPr>
        <w:t xml:space="preserve"> by </w:t>
      </w:r>
      <w:r w:rsidR="002D4D13">
        <w:rPr>
          <w:rFonts w:ascii="Arial" w:hAnsi="Arial" w:cstheme="minorHAnsi"/>
          <w:b/>
          <w:i/>
          <w:color w:val="FF0000"/>
          <w:sz w:val="22"/>
          <w:szCs w:val="22"/>
        </w:rPr>
        <w:t>Friday</w:t>
      </w:r>
      <w:r w:rsidRPr="00761974">
        <w:rPr>
          <w:rFonts w:ascii="Arial" w:hAnsi="Arial" w:cstheme="minorHAnsi"/>
          <w:b/>
          <w:i/>
          <w:color w:val="FF0000"/>
          <w:sz w:val="22"/>
          <w:szCs w:val="22"/>
        </w:rPr>
        <w:t xml:space="preserve"> </w:t>
      </w:r>
      <w:r w:rsidR="00BB7EA1" w:rsidRPr="00761974">
        <w:rPr>
          <w:rFonts w:ascii="Arial" w:hAnsi="Arial" w:cstheme="minorHAnsi"/>
          <w:b/>
          <w:i/>
          <w:color w:val="FF0000"/>
          <w:sz w:val="22"/>
          <w:szCs w:val="22"/>
        </w:rPr>
        <w:t>31</w:t>
      </w:r>
      <w:r w:rsidR="00BB7EA1" w:rsidRPr="00761974">
        <w:rPr>
          <w:rFonts w:ascii="Arial" w:hAnsi="Arial" w:cstheme="minorHAnsi"/>
          <w:b/>
          <w:i/>
          <w:color w:val="FF0000"/>
          <w:sz w:val="22"/>
          <w:szCs w:val="22"/>
          <w:vertAlign w:val="superscript"/>
        </w:rPr>
        <w:t>st</w:t>
      </w:r>
      <w:r w:rsidRPr="00761974">
        <w:rPr>
          <w:rFonts w:ascii="Arial" w:hAnsi="Arial" w:cstheme="minorHAnsi"/>
          <w:b/>
          <w:i/>
          <w:color w:val="FF0000"/>
          <w:sz w:val="22"/>
          <w:szCs w:val="22"/>
        </w:rPr>
        <w:t xml:space="preserve"> </w:t>
      </w:r>
      <w:r w:rsidR="00BB7EA1" w:rsidRPr="00761974">
        <w:rPr>
          <w:rFonts w:ascii="Arial" w:hAnsi="Arial" w:cstheme="minorHAnsi"/>
          <w:b/>
          <w:i/>
          <w:color w:val="FF0000"/>
          <w:sz w:val="22"/>
          <w:szCs w:val="22"/>
        </w:rPr>
        <w:t>March</w:t>
      </w:r>
      <w:r w:rsidR="00D90D8B" w:rsidRPr="00761974">
        <w:rPr>
          <w:rFonts w:ascii="Arial" w:hAnsi="Arial" w:cstheme="minorHAnsi"/>
          <w:b/>
          <w:i/>
          <w:color w:val="FF0000"/>
          <w:sz w:val="22"/>
          <w:szCs w:val="22"/>
        </w:rPr>
        <w:t xml:space="preserve"> 201</w:t>
      </w:r>
      <w:r w:rsidR="002D4D13">
        <w:rPr>
          <w:rFonts w:ascii="Arial" w:hAnsi="Arial" w:cstheme="minorHAnsi"/>
          <w:b/>
          <w:i/>
          <w:color w:val="FF0000"/>
          <w:sz w:val="22"/>
          <w:szCs w:val="22"/>
        </w:rPr>
        <w:t>7</w:t>
      </w:r>
      <w:r w:rsidRPr="00761974">
        <w:rPr>
          <w:rFonts w:ascii="Arial" w:hAnsi="Arial" w:cstheme="minorHAnsi"/>
          <w:b/>
          <w:color w:val="17365D" w:themeColor="text2" w:themeShade="BF"/>
          <w:sz w:val="22"/>
          <w:szCs w:val="22"/>
        </w:rPr>
        <w:t xml:space="preserve">. </w:t>
      </w:r>
    </w:p>
    <w:p w:rsidR="00761974" w:rsidRPr="00761974" w:rsidRDefault="00761974" w:rsidP="00761974">
      <w:pPr>
        <w:pStyle w:val="Default"/>
      </w:pPr>
    </w:p>
    <w:p w:rsidR="00184398" w:rsidRPr="00761974" w:rsidRDefault="004525A7" w:rsidP="00184398">
      <w:pPr>
        <w:rPr>
          <w:rFonts w:ascii="Arial" w:hAnsi="Arial" w:cstheme="minorHAnsi"/>
          <w:b/>
          <w:bCs/>
          <w:color w:val="17365D" w:themeColor="text2" w:themeShade="BF"/>
          <w:sz w:val="28"/>
          <w:szCs w:val="28"/>
        </w:rPr>
      </w:pPr>
      <w:r>
        <w:rPr>
          <w:rFonts w:cstheme="minorHAnsi"/>
          <w:b/>
          <w:bCs/>
          <w:color w:val="17365D" w:themeColor="text2" w:themeShade="BF"/>
          <w:sz w:val="32"/>
          <w:szCs w:val="32"/>
        </w:rPr>
        <w:t xml:space="preserve">             </w:t>
      </w:r>
      <w:r w:rsidR="00761974" w:rsidRPr="00761974">
        <w:rPr>
          <w:rFonts w:ascii="Arial" w:hAnsi="Arial" w:cstheme="minorHAnsi"/>
          <w:b/>
          <w:bCs/>
          <w:color w:val="17365D" w:themeColor="text2" w:themeShade="BF"/>
          <w:sz w:val="28"/>
          <w:szCs w:val="28"/>
        </w:rPr>
        <w:t xml:space="preserve">Application for </w:t>
      </w:r>
      <w:r w:rsidRPr="00761974">
        <w:rPr>
          <w:rFonts w:ascii="Arial" w:hAnsi="Arial" w:cstheme="minorHAnsi"/>
          <w:b/>
          <w:bCs/>
          <w:color w:val="17365D" w:themeColor="text2" w:themeShade="BF"/>
          <w:sz w:val="28"/>
          <w:szCs w:val="28"/>
        </w:rPr>
        <w:t xml:space="preserve">Research Experience Placement </w:t>
      </w:r>
    </w:p>
    <w:p w:rsidR="004525A7" w:rsidRPr="009A1AE6" w:rsidRDefault="004525A7" w:rsidP="00184398">
      <w:pPr>
        <w:rPr>
          <w:color w:val="17365D" w:themeColor="text2" w:themeShade="BF"/>
        </w:rPr>
      </w:pPr>
    </w:p>
    <w:tbl>
      <w:tblPr>
        <w:tblStyle w:val="TableGrid"/>
        <w:tblW w:w="0" w:type="auto"/>
        <w:tblCellMar>
          <w:top w:w="28" w:type="dxa"/>
          <w:bottom w:w="28" w:type="dxa"/>
        </w:tblCellMar>
        <w:tblLook w:val="04A0" w:firstRow="1" w:lastRow="0" w:firstColumn="1" w:lastColumn="0" w:noHBand="0" w:noVBand="1"/>
      </w:tblPr>
      <w:tblGrid>
        <w:gridCol w:w="3287"/>
        <w:gridCol w:w="5955"/>
      </w:tblGrid>
      <w:tr w:rsidR="00184398" w:rsidRPr="009A1AE6" w:rsidTr="004525A7">
        <w:trPr>
          <w:trHeight w:val="577"/>
        </w:trPr>
        <w:tc>
          <w:tcPr>
            <w:tcW w:w="9242" w:type="dxa"/>
            <w:gridSpan w:val="2"/>
            <w:shd w:val="clear" w:color="auto" w:fill="D9D9D9" w:themeFill="background1" w:themeFillShade="D9"/>
          </w:tcPr>
          <w:p w:rsidR="00184398" w:rsidRPr="009A1AE6" w:rsidRDefault="00184398" w:rsidP="00275BBD">
            <w:pPr>
              <w:pStyle w:val="Default"/>
              <w:spacing w:before="200" w:after="120"/>
              <w:rPr>
                <w:b/>
                <w:color w:val="17365D" w:themeColor="text2" w:themeShade="BF"/>
                <w:sz w:val="22"/>
                <w:szCs w:val="22"/>
              </w:rPr>
            </w:pPr>
            <w:r w:rsidRPr="009A1AE6">
              <w:rPr>
                <w:rFonts w:ascii="Arial" w:hAnsi="Arial" w:cs="Arial"/>
                <w:b/>
                <w:color w:val="17365D" w:themeColor="text2" w:themeShade="BF"/>
              </w:rPr>
              <w:t>Supervisor</w:t>
            </w:r>
          </w:p>
        </w:tc>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Name:</w:t>
            </w:r>
          </w:p>
        </w:tc>
        <w:sdt>
          <w:sdtPr>
            <w:rPr>
              <w:b/>
              <w:color w:val="17365D" w:themeColor="text2" w:themeShade="BF"/>
              <w:sz w:val="22"/>
              <w:szCs w:val="22"/>
            </w:rPr>
            <w:alias w:val="Name of Supervisor"/>
            <w:tag w:val="Name of Supervisor"/>
            <w:id w:val="13696676"/>
            <w:placeholder>
              <w:docPart w:val="6A58EF4EE6D74DC7A07ADA737A74BC51"/>
            </w:placeholder>
            <w:showingPlcHdr/>
          </w:sdtPr>
          <w:sdtEndPr/>
          <w:sdtContent>
            <w:tc>
              <w:tcPr>
                <w:tcW w:w="5955" w:type="dxa"/>
              </w:tcPr>
              <w:p w:rsidR="00184398" w:rsidRPr="009A1AE6" w:rsidRDefault="00184398" w:rsidP="00275BBD">
                <w:pPr>
                  <w:pStyle w:val="Default"/>
                  <w:spacing w:before="200" w:after="120"/>
                  <w:rPr>
                    <w:b/>
                    <w:color w:val="17365D" w:themeColor="text2" w:themeShade="BF"/>
                    <w:sz w:val="22"/>
                    <w:szCs w:val="22"/>
                  </w:rPr>
                </w:pPr>
                <w:r w:rsidRPr="00F63DBE">
                  <w:rPr>
                    <w:rStyle w:val="PlaceholderText"/>
                    <w:color w:val="17365D" w:themeColor="text2" w:themeShade="BF"/>
                  </w:rPr>
                  <w:t>Click here to enter text.</w:t>
                </w:r>
              </w:p>
            </w:tc>
          </w:sdtContent>
        </w:sdt>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Pr>
                <w:rFonts w:ascii="Arial" w:hAnsi="Arial" w:cs="Arial"/>
                <w:b/>
                <w:color w:val="17365D" w:themeColor="text2" w:themeShade="BF"/>
                <w:sz w:val="22"/>
                <w:szCs w:val="22"/>
              </w:rPr>
              <w:t>Department/University</w:t>
            </w:r>
            <w:r w:rsidRPr="009A1AE6">
              <w:rPr>
                <w:rFonts w:ascii="Arial" w:hAnsi="Arial" w:cs="Arial"/>
                <w:b/>
                <w:color w:val="17365D" w:themeColor="text2" w:themeShade="BF"/>
                <w:sz w:val="22"/>
                <w:szCs w:val="22"/>
              </w:rPr>
              <w:t>:</w:t>
            </w:r>
          </w:p>
        </w:tc>
        <w:sdt>
          <w:sdtPr>
            <w:rPr>
              <w:b/>
              <w:color w:val="17365D" w:themeColor="text2" w:themeShade="BF"/>
              <w:sz w:val="22"/>
              <w:szCs w:val="22"/>
            </w:rPr>
            <w:alias w:val="Type your School / Research Institute here"/>
            <w:tag w:val="Type your School / Research Institute here"/>
            <w:id w:val="3612929"/>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b/>
                    <w:color w:val="17365D" w:themeColor="text2" w:themeShade="BF"/>
                    <w:sz w:val="22"/>
                    <w:szCs w:val="22"/>
                  </w:rPr>
                </w:pPr>
                <w:r w:rsidRPr="00F63DBE">
                  <w:rPr>
                    <w:rStyle w:val="PlaceholderText"/>
                    <w:color w:val="17365D" w:themeColor="text2" w:themeShade="BF"/>
                  </w:rPr>
                  <w:t>Click here to enter text.</w:t>
                </w:r>
              </w:p>
            </w:tc>
          </w:sdtContent>
        </w:sdt>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Email Address:</w:t>
            </w:r>
          </w:p>
        </w:tc>
        <w:sdt>
          <w:sdtPr>
            <w:rPr>
              <w:b/>
              <w:color w:val="17365D" w:themeColor="text2" w:themeShade="BF"/>
              <w:sz w:val="22"/>
              <w:szCs w:val="22"/>
            </w:rPr>
            <w:alias w:val="Supervisor's Email Address"/>
            <w:tag w:val="Supervisor's Email Address"/>
            <w:id w:val="3612945"/>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b/>
                    <w:color w:val="17365D" w:themeColor="text2" w:themeShade="BF"/>
                    <w:sz w:val="22"/>
                    <w:szCs w:val="22"/>
                  </w:rPr>
                </w:pPr>
                <w:r w:rsidRPr="009A1AE6">
                  <w:rPr>
                    <w:rStyle w:val="PlaceholderText"/>
                    <w:color w:val="17365D" w:themeColor="text2" w:themeShade="BF"/>
                  </w:rPr>
                  <w:t>Click here to enter text.</w:t>
                </w:r>
              </w:p>
            </w:tc>
          </w:sdtContent>
        </w:sdt>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Telephone Number:</w:t>
            </w:r>
          </w:p>
        </w:tc>
        <w:sdt>
          <w:sdtPr>
            <w:rPr>
              <w:b/>
              <w:color w:val="17365D" w:themeColor="text2" w:themeShade="BF"/>
              <w:sz w:val="22"/>
              <w:szCs w:val="22"/>
            </w:rPr>
            <w:alias w:val="Supervisor's Telephone Number"/>
            <w:tag w:val="Supervisor's Telephone Number"/>
            <w:id w:val="3612959"/>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b/>
                    <w:color w:val="17365D" w:themeColor="text2" w:themeShade="BF"/>
                    <w:sz w:val="22"/>
                    <w:szCs w:val="22"/>
                  </w:rPr>
                </w:pPr>
                <w:r w:rsidRPr="009A1AE6">
                  <w:rPr>
                    <w:rStyle w:val="PlaceholderText"/>
                    <w:color w:val="17365D" w:themeColor="text2" w:themeShade="BF"/>
                  </w:rPr>
                  <w:t>Click here to enter text.</w:t>
                </w:r>
              </w:p>
            </w:tc>
          </w:sdtContent>
        </w:sdt>
      </w:tr>
      <w:tr w:rsidR="00184398" w:rsidRPr="009A1AE6" w:rsidTr="001D71F1">
        <w:trPr>
          <w:trHeight w:val="510"/>
        </w:trPr>
        <w:tc>
          <w:tcPr>
            <w:tcW w:w="9242" w:type="dxa"/>
            <w:gridSpan w:val="2"/>
            <w:shd w:val="clear" w:color="auto" w:fill="D9D9D9" w:themeFill="background1" w:themeFillShade="D9"/>
          </w:tcPr>
          <w:p w:rsidR="00184398" w:rsidRPr="009A1AE6" w:rsidRDefault="00184398" w:rsidP="00275BBD">
            <w:pPr>
              <w:pStyle w:val="Default"/>
              <w:spacing w:before="200" w:after="120"/>
              <w:rPr>
                <w:b/>
                <w:color w:val="17365D" w:themeColor="text2" w:themeShade="BF"/>
                <w:sz w:val="22"/>
                <w:szCs w:val="22"/>
              </w:rPr>
            </w:pPr>
            <w:r w:rsidRPr="009A1AE6">
              <w:rPr>
                <w:rFonts w:ascii="Arial" w:hAnsi="Arial" w:cs="Arial"/>
                <w:b/>
                <w:color w:val="17365D" w:themeColor="text2" w:themeShade="BF"/>
              </w:rPr>
              <w:t>Project Details</w:t>
            </w:r>
          </w:p>
        </w:tc>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Project Title:</w:t>
            </w:r>
          </w:p>
        </w:tc>
        <w:sdt>
          <w:sdtPr>
            <w:rPr>
              <w:rFonts w:ascii="Arial" w:hAnsi="Arial" w:cs="Arial"/>
              <w:b/>
              <w:color w:val="17365D" w:themeColor="text2" w:themeShade="BF"/>
              <w:sz w:val="20"/>
              <w:szCs w:val="20"/>
            </w:rPr>
            <w:alias w:val="Project Title"/>
            <w:tag w:val="Project Title"/>
            <w:id w:val="3612971"/>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184398" w:rsidRPr="009A1AE6" w:rsidTr="001D71F1">
        <w:trPr>
          <w:trHeight w:val="510"/>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Strategic Area:</w:t>
            </w:r>
          </w:p>
        </w:tc>
        <w:sdt>
          <w:sdtPr>
            <w:rPr>
              <w:rFonts w:ascii="Arial" w:hAnsi="Arial" w:cs="Arial"/>
              <w:b/>
              <w:color w:val="17365D" w:themeColor="text2" w:themeShade="BF"/>
              <w:sz w:val="20"/>
              <w:szCs w:val="20"/>
            </w:rPr>
            <w:alias w:val="Strategic Area"/>
            <w:tag w:val="Strategic Area"/>
            <w:id w:val="13696873"/>
            <w:placeholder>
              <w:docPart w:val="A478A8E70ABB4E74802EDA97CFCFBAD2"/>
            </w:placeholder>
            <w:showingPlcHdr/>
            <w:dropDownList>
              <w:listItem w:displayText="Food Security" w:value="Food Security"/>
              <w:listItem w:displayText="Bioenergy &amp; Industrial Biotechnology" w:value="Bioenergy &amp; Industrial Biotechnology"/>
              <w:listItem w:displayText="Basic Bioscience Underpinning Health" w:value="Basic Bioscience Underpinning Health"/>
              <w:listItem w:displayText="World Class Underpinning Bioscience" w:value="World Class Underpinning Bioscience"/>
            </w:dropDownList>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rFonts w:ascii="Arial" w:hAnsi="Arial" w:cs="Arial"/>
                    <w:color w:val="17365D" w:themeColor="text2" w:themeShade="BF"/>
                    <w:sz w:val="20"/>
                    <w:szCs w:val="20"/>
                  </w:rPr>
                  <w:t>Choose an item.</w:t>
                </w:r>
              </w:p>
            </w:tc>
          </w:sdtContent>
        </w:sdt>
      </w:tr>
      <w:tr w:rsidR="00184398" w:rsidRPr="009A1AE6" w:rsidTr="00975AE8">
        <w:trPr>
          <w:trHeight w:val="3102"/>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Project Summary:</w:t>
            </w:r>
          </w:p>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(max. 200 words)</w:t>
            </w:r>
          </w:p>
        </w:tc>
        <w:sdt>
          <w:sdtPr>
            <w:rPr>
              <w:rFonts w:ascii="Arial" w:hAnsi="Arial" w:cs="Arial"/>
              <w:b/>
              <w:color w:val="17365D" w:themeColor="text2" w:themeShade="BF"/>
              <w:sz w:val="20"/>
              <w:szCs w:val="20"/>
            </w:rPr>
            <w:alias w:val="Project Summary"/>
            <w:tag w:val="Project Summary"/>
            <w:id w:val="3612981"/>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184398" w:rsidRPr="009A1AE6" w:rsidTr="001D71F1">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Expected Project Start Date:</w:t>
            </w:r>
          </w:p>
        </w:tc>
        <w:sdt>
          <w:sdtPr>
            <w:rPr>
              <w:rFonts w:ascii="Arial" w:hAnsi="Arial" w:cs="Arial"/>
              <w:b/>
              <w:color w:val="17365D" w:themeColor="text2" w:themeShade="BF"/>
              <w:sz w:val="20"/>
              <w:szCs w:val="20"/>
            </w:rPr>
            <w:alias w:val="Expected Project Start Date"/>
            <w:tag w:val="Expected Project Start Date"/>
            <w:id w:val="13696879"/>
            <w:placeholder>
              <w:docPart w:val="FE92E06423C04A2A8A38999EDE3F0CF9"/>
            </w:placeholder>
            <w:showingPlcHdr/>
            <w:date>
              <w:dateFormat w:val="dd/MM/yyyy"/>
              <w:lid w:val="en-GB"/>
              <w:storeMappedDataAs w:val="dateTime"/>
              <w:calendar w:val="gregorian"/>
            </w:date>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rFonts w:ascii="Arial" w:hAnsi="Arial" w:cs="Arial"/>
                    <w:color w:val="17365D" w:themeColor="text2" w:themeShade="BF"/>
                    <w:sz w:val="20"/>
                    <w:szCs w:val="20"/>
                  </w:rPr>
                  <w:t>Click here to enter a date.</w:t>
                </w:r>
              </w:p>
            </w:tc>
          </w:sdtContent>
        </w:sdt>
      </w:tr>
      <w:tr w:rsidR="00184398" w:rsidRPr="009A1AE6" w:rsidTr="001D71F1">
        <w:tc>
          <w:tcPr>
            <w:tcW w:w="9242" w:type="dxa"/>
            <w:gridSpan w:val="2"/>
            <w:shd w:val="clear" w:color="auto" w:fill="D9D9D9" w:themeFill="background1" w:themeFillShade="D9"/>
          </w:tcPr>
          <w:p w:rsidR="00184398" w:rsidRPr="009A1AE6" w:rsidRDefault="00184398" w:rsidP="00275BBD">
            <w:pPr>
              <w:pStyle w:val="Default"/>
              <w:spacing w:before="200" w:after="120"/>
              <w:rPr>
                <w:b/>
                <w:color w:val="17365D" w:themeColor="text2" w:themeShade="BF"/>
                <w:sz w:val="22"/>
                <w:szCs w:val="22"/>
              </w:rPr>
            </w:pPr>
            <w:r w:rsidRPr="009A1AE6">
              <w:rPr>
                <w:rFonts w:ascii="Arial" w:hAnsi="Arial" w:cs="Arial"/>
                <w:b/>
                <w:color w:val="17365D" w:themeColor="text2" w:themeShade="BF"/>
              </w:rPr>
              <w:t>Student</w:t>
            </w:r>
          </w:p>
        </w:tc>
      </w:tr>
      <w:tr w:rsidR="00184398" w:rsidRPr="009A1AE6" w:rsidTr="001D71F1">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Name:</w:t>
            </w:r>
          </w:p>
        </w:tc>
        <w:sdt>
          <w:sdtPr>
            <w:rPr>
              <w:rFonts w:ascii="Arial" w:hAnsi="Arial" w:cs="Arial"/>
              <w:b/>
              <w:color w:val="17365D" w:themeColor="text2" w:themeShade="BF"/>
              <w:sz w:val="20"/>
              <w:szCs w:val="20"/>
            </w:rPr>
            <w:alias w:val="Name of Student"/>
            <w:tag w:val="Name of Student"/>
            <w:id w:val="3612985"/>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184398" w:rsidRPr="009A1AE6" w:rsidTr="001D71F1">
        <w:trPr>
          <w:trHeight w:val="473"/>
        </w:trPr>
        <w:tc>
          <w:tcPr>
            <w:tcW w:w="3287" w:type="dxa"/>
            <w:shd w:val="clear" w:color="auto" w:fill="F2F2F2" w:themeFill="background1" w:themeFillShade="F2"/>
          </w:tcPr>
          <w:p w:rsidR="00184398" w:rsidRPr="009A1AE6" w:rsidRDefault="00184398" w:rsidP="00275BBD">
            <w:pPr>
              <w:pStyle w:val="Default"/>
              <w:spacing w:before="200" w:after="120"/>
              <w:rPr>
                <w:rFonts w:ascii="Arial" w:hAnsi="Arial" w:cs="Arial"/>
                <w:b/>
                <w:color w:val="17365D" w:themeColor="text2" w:themeShade="BF"/>
                <w:sz w:val="22"/>
                <w:szCs w:val="22"/>
              </w:rPr>
            </w:pPr>
            <w:r w:rsidRPr="009A1AE6">
              <w:rPr>
                <w:rFonts w:ascii="Arial" w:hAnsi="Arial" w:cs="Arial"/>
                <w:b/>
                <w:color w:val="17365D" w:themeColor="text2" w:themeShade="BF"/>
                <w:sz w:val="22"/>
                <w:szCs w:val="22"/>
              </w:rPr>
              <w:t>Email Address:</w:t>
            </w:r>
          </w:p>
        </w:tc>
        <w:sdt>
          <w:sdtPr>
            <w:rPr>
              <w:rFonts w:ascii="Arial" w:hAnsi="Arial" w:cs="Arial"/>
              <w:b/>
              <w:color w:val="17365D" w:themeColor="text2" w:themeShade="BF"/>
              <w:sz w:val="20"/>
              <w:szCs w:val="20"/>
            </w:rPr>
            <w:alias w:val="Student's Email Address"/>
            <w:tag w:val="Student's Email Address"/>
            <w:id w:val="3612989"/>
            <w:placeholder>
              <w:docPart w:val="A9B52A6EFA4F4566A599CBBF9B6C26C6"/>
            </w:placeholder>
            <w:showingPlcHdr/>
          </w:sdtPr>
          <w:sdtEndPr/>
          <w:sdtContent>
            <w:tc>
              <w:tcPr>
                <w:tcW w:w="5955" w:type="dxa"/>
              </w:tcPr>
              <w:p w:rsidR="00184398" w:rsidRPr="009A1AE6" w:rsidRDefault="00184398"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1D71F1" w:rsidRPr="009A1AE6" w:rsidTr="001D71F1">
        <w:trPr>
          <w:trHeight w:val="473"/>
        </w:trPr>
        <w:tc>
          <w:tcPr>
            <w:tcW w:w="3287" w:type="dxa"/>
            <w:shd w:val="clear" w:color="auto" w:fill="F2F2F2" w:themeFill="background1" w:themeFillShade="F2"/>
          </w:tcPr>
          <w:p w:rsidR="001D71F1" w:rsidRPr="009A1AE6" w:rsidRDefault="001D71F1" w:rsidP="005B6906">
            <w:pPr>
              <w:pStyle w:val="Default"/>
              <w:spacing w:before="200" w:after="120"/>
              <w:rPr>
                <w:rFonts w:ascii="Arial" w:hAnsi="Arial" w:cs="Arial"/>
                <w:b/>
                <w:color w:val="17365D" w:themeColor="text2" w:themeShade="BF"/>
                <w:sz w:val="22"/>
                <w:szCs w:val="22"/>
              </w:rPr>
            </w:pPr>
            <w:r>
              <w:rPr>
                <w:rFonts w:ascii="Arial" w:hAnsi="Arial" w:cs="Arial"/>
                <w:b/>
                <w:color w:val="17365D" w:themeColor="text2" w:themeShade="BF"/>
                <w:sz w:val="22"/>
                <w:szCs w:val="22"/>
              </w:rPr>
              <w:t>Department/University</w:t>
            </w:r>
            <w:r w:rsidR="00631E6A">
              <w:rPr>
                <w:rFonts w:ascii="Arial" w:hAnsi="Arial" w:cs="Arial"/>
                <w:b/>
                <w:color w:val="17365D" w:themeColor="text2" w:themeShade="BF"/>
                <w:sz w:val="22"/>
                <w:szCs w:val="22"/>
              </w:rPr>
              <w:t xml:space="preserve"> (</w:t>
            </w:r>
            <w:r w:rsidR="00631E6A" w:rsidRPr="005671BF">
              <w:rPr>
                <w:rFonts w:ascii="Arial" w:hAnsi="Arial" w:cs="Arial"/>
                <w:b/>
                <w:i/>
                <w:color w:val="17365D" w:themeColor="text2" w:themeShade="BF"/>
                <w:sz w:val="22"/>
                <w:szCs w:val="22"/>
              </w:rPr>
              <w:t>if different from supervisor’s</w:t>
            </w:r>
            <w:r w:rsidR="005671BF">
              <w:rPr>
                <w:rFonts w:ascii="Arial" w:hAnsi="Arial" w:cs="Arial"/>
                <w:b/>
                <w:color w:val="17365D" w:themeColor="text2" w:themeShade="BF"/>
                <w:sz w:val="22"/>
                <w:szCs w:val="22"/>
              </w:rPr>
              <w:t>)</w:t>
            </w:r>
            <w:r w:rsidR="00077EDC">
              <w:rPr>
                <w:rFonts w:ascii="Arial" w:hAnsi="Arial" w:cs="Arial"/>
                <w:b/>
                <w:color w:val="17365D" w:themeColor="text2" w:themeShade="BF"/>
                <w:sz w:val="22"/>
                <w:szCs w:val="22"/>
              </w:rPr>
              <w:t>:</w:t>
            </w:r>
          </w:p>
        </w:tc>
        <w:sdt>
          <w:sdtPr>
            <w:rPr>
              <w:rFonts w:ascii="Arial" w:hAnsi="Arial" w:cs="Arial"/>
              <w:b/>
              <w:color w:val="17365D" w:themeColor="text2" w:themeShade="BF"/>
              <w:sz w:val="20"/>
              <w:szCs w:val="20"/>
            </w:rPr>
            <w:alias w:val="Student's Email Address"/>
            <w:tag w:val="Student's Email Address"/>
            <w:id w:val="-60721326"/>
            <w:placeholder>
              <w:docPart w:val="CD759A3E477C40FB991FA98A9B866870"/>
            </w:placeholder>
            <w:showingPlcHdr/>
          </w:sdtPr>
          <w:sdtEndPr/>
          <w:sdtContent>
            <w:tc>
              <w:tcPr>
                <w:tcW w:w="5955" w:type="dxa"/>
              </w:tcPr>
              <w:p w:rsidR="001D71F1" w:rsidRPr="009A1AE6" w:rsidRDefault="001D71F1" w:rsidP="00275BBD">
                <w:pPr>
                  <w:pStyle w:val="Default"/>
                  <w:spacing w:before="200" w:after="120"/>
                  <w:rPr>
                    <w:rFonts w:ascii="Arial" w:hAnsi="Arial" w:cs="Arial"/>
                    <w:b/>
                    <w:color w:val="17365D" w:themeColor="text2" w:themeShade="BF"/>
                    <w:sz w:val="20"/>
                    <w:szCs w:val="20"/>
                  </w:rPr>
                </w:pPr>
                <w:r w:rsidRPr="009A1AE6">
                  <w:rPr>
                    <w:rStyle w:val="PlaceholderText"/>
                    <w:color w:val="17365D" w:themeColor="text2" w:themeShade="BF"/>
                  </w:rPr>
                  <w:t>Click here to enter text.</w:t>
                </w:r>
              </w:p>
            </w:tc>
          </w:sdtContent>
        </w:sdt>
      </w:tr>
      <w:tr w:rsidR="00077EDC" w:rsidRPr="009A1AE6" w:rsidTr="00975AE8">
        <w:trPr>
          <w:trHeight w:val="494"/>
        </w:trPr>
        <w:tc>
          <w:tcPr>
            <w:tcW w:w="3287" w:type="dxa"/>
            <w:shd w:val="clear" w:color="auto" w:fill="F2F2F2" w:themeFill="background1" w:themeFillShade="F2"/>
          </w:tcPr>
          <w:p w:rsidR="00077EDC" w:rsidRDefault="00077EDC" w:rsidP="005B6906">
            <w:pPr>
              <w:pStyle w:val="Default"/>
              <w:spacing w:before="200" w:after="120"/>
              <w:rPr>
                <w:rFonts w:ascii="Arial" w:hAnsi="Arial" w:cs="Arial"/>
                <w:b/>
                <w:color w:val="17365D" w:themeColor="text2" w:themeShade="BF"/>
                <w:sz w:val="22"/>
                <w:szCs w:val="22"/>
              </w:rPr>
            </w:pPr>
            <w:r>
              <w:rPr>
                <w:rFonts w:ascii="Arial" w:hAnsi="Arial" w:cs="Arial"/>
                <w:b/>
                <w:color w:val="17365D" w:themeColor="text2" w:themeShade="BF"/>
                <w:sz w:val="22"/>
                <w:szCs w:val="22"/>
              </w:rPr>
              <w:t>Other schemes applied for:</w:t>
            </w:r>
          </w:p>
        </w:tc>
        <w:tc>
          <w:tcPr>
            <w:tcW w:w="5955" w:type="dxa"/>
          </w:tcPr>
          <w:p w:rsidR="00077EDC" w:rsidRPr="00F60C0F" w:rsidRDefault="00077EDC" w:rsidP="00275BBD">
            <w:pPr>
              <w:pStyle w:val="Default"/>
              <w:spacing w:before="200" w:after="120"/>
              <w:rPr>
                <w:rFonts w:ascii="Arial" w:hAnsi="Arial" w:cs="Arial"/>
                <w:color w:val="17365D" w:themeColor="text2" w:themeShade="BF"/>
                <w:sz w:val="20"/>
                <w:szCs w:val="20"/>
              </w:rPr>
            </w:pPr>
          </w:p>
        </w:tc>
      </w:tr>
    </w:tbl>
    <w:p w:rsidR="00EE6906" w:rsidRDefault="00EE6906" w:rsidP="00975AE8"/>
    <w:sectPr w:rsidR="00EE6906" w:rsidSect="00761974">
      <w:headerReference w:type="default" r:id="rId10"/>
      <w:pgSz w:w="11906" w:h="16838"/>
      <w:pgMar w:top="426" w:right="849"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5A7" w:rsidRDefault="004525A7" w:rsidP="00184398">
      <w:r>
        <w:separator/>
      </w:r>
    </w:p>
  </w:endnote>
  <w:endnote w:type="continuationSeparator" w:id="0">
    <w:p w:rsidR="004525A7" w:rsidRDefault="004525A7" w:rsidP="0018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5A7" w:rsidRDefault="004525A7" w:rsidP="00184398">
      <w:r>
        <w:separator/>
      </w:r>
    </w:p>
  </w:footnote>
  <w:footnote w:type="continuationSeparator" w:id="0">
    <w:p w:rsidR="004525A7" w:rsidRDefault="004525A7" w:rsidP="00184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74" w:rsidRDefault="0076197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C67A5"/>
    <w:multiLevelType w:val="hybridMultilevel"/>
    <w:tmpl w:val="D450B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F2EF1"/>
    <w:multiLevelType w:val="hybridMultilevel"/>
    <w:tmpl w:val="98FA2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98"/>
    <w:rsid w:val="00077EDC"/>
    <w:rsid w:val="00184398"/>
    <w:rsid w:val="001B41B7"/>
    <w:rsid w:val="001D71F1"/>
    <w:rsid w:val="001F46A2"/>
    <w:rsid w:val="00224A59"/>
    <w:rsid w:val="00275BBD"/>
    <w:rsid w:val="002D4D13"/>
    <w:rsid w:val="00355BB7"/>
    <w:rsid w:val="003D1BA5"/>
    <w:rsid w:val="004525A7"/>
    <w:rsid w:val="00527969"/>
    <w:rsid w:val="00531B36"/>
    <w:rsid w:val="005671BF"/>
    <w:rsid w:val="005B6906"/>
    <w:rsid w:val="00631E6A"/>
    <w:rsid w:val="00726749"/>
    <w:rsid w:val="00761974"/>
    <w:rsid w:val="007633ED"/>
    <w:rsid w:val="00815300"/>
    <w:rsid w:val="00831E05"/>
    <w:rsid w:val="00975AE8"/>
    <w:rsid w:val="00986F5E"/>
    <w:rsid w:val="009E6B0D"/>
    <w:rsid w:val="00A555F7"/>
    <w:rsid w:val="00BB7EA1"/>
    <w:rsid w:val="00C02D5F"/>
    <w:rsid w:val="00D90D8B"/>
    <w:rsid w:val="00E17E02"/>
    <w:rsid w:val="00E30954"/>
    <w:rsid w:val="00E4062D"/>
    <w:rsid w:val="00EE6906"/>
    <w:rsid w:val="00F60C0F"/>
    <w:rsid w:val="00F829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71610E-AEF3-4717-997E-E65F5186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398"/>
    <w:pPr>
      <w:autoSpaceDE w:val="0"/>
      <w:autoSpaceDN w:val="0"/>
      <w:adjustRightInd w:val="0"/>
      <w:spacing w:after="0" w:line="240" w:lineRule="auto"/>
    </w:pPr>
    <w:rPr>
      <w:rFonts w:ascii="Calibri" w:hAnsi="Calibri" w:cs="Calibri"/>
      <w:color w:val="000000"/>
      <w:sz w:val="24"/>
      <w:szCs w:val="24"/>
    </w:rPr>
  </w:style>
  <w:style w:type="paragraph" w:customStyle="1" w:styleId="CM3">
    <w:name w:val="CM3"/>
    <w:basedOn w:val="Default"/>
    <w:next w:val="Default"/>
    <w:uiPriority w:val="99"/>
    <w:rsid w:val="00184398"/>
    <w:pPr>
      <w:spacing w:line="268" w:lineRule="atLeast"/>
    </w:pPr>
    <w:rPr>
      <w:rFonts w:cs="Times New Roman"/>
      <w:color w:val="auto"/>
    </w:rPr>
  </w:style>
  <w:style w:type="paragraph" w:customStyle="1" w:styleId="CM7">
    <w:name w:val="CM7"/>
    <w:basedOn w:val="Default"/>
    <w:next w:val="Default"/>
    <w:uiPriority w:val="99"/>
    <w:rsid w:val="00184398"/>
    <w:rPr>
      <w:rFonts w:cs="Times New Roman"/>
      <w:color w:val="auto"/>
    </w:rPr>
  </w:style>
  <w:style w:type="paragraph" w:customStyle="1" w:styleId="CM1">
    <w:name w:val="CM1"/>
    <w:basedOn w:val="Default"/>
    <w:next w:val="Default"/>
    <w:uiPriority w:val="99"/>
    <w:rsid w:val="00184398"/>
    <w:rPr>
      <w:rFonts w:cs="Times New Roman"/>
      <w:color w:val="auto"/>
    </w:rPr>
  </w:style>
  <w:style w:type="paragraph" w:customStyle="1" w:styleId="CM4">
    <w:name w:val="CM4"/>
    <w:basedOn w:val="Default"/>
    <w:next w:val="Default"/>
    <w:uiPriority w:val="99"/>
    <w:rsid w:val="00184398"/>
    <w:pPr>
      <w:spacing w:line="271" w:lineRule="atLeast"/>
    </w:pPr>
    <w:rPr>
      <w:rFonts w:cs="Times New Roman"/>
      <w:color w:val="auto"/>
    </w:rPr>
  </w:style>
  <w:style w:type="character" w:styleId="Hyperlink">
    <w:name w:val="Hyperlink"/>
    <w:basedOn w:val="DefaultParagraphFont"/>
    <w:uiPriority w:val="99"/>
    <w:unhideWhenUsed/>
    <w:rsid w:val="00184398"/>
    <w:rPr>
      <w:color w:val="0000FF"/>
      <w:u w:val="single"/>
    </w:rPr>
  </w:style>
  <w:style w:type="character" w:styleId="PlaceholderText">
    <w:name w:val="Placeholder Text"/>
    <w:basedOn w:val="DefaultParagraphFont"/>
    <w:uiPriority w:val="99"/>
    <w:semiHidden/>
    <w:rsid w:val="00184398"/>
    <w:rPr>
      <w:color w:val="808080"/>
    </w:rPr>
  </w:style>
  <w:style w:type="table" w:styleId="TableGrid">
    <w:name w:val="Table Grid"/>
    <w:basedOn w:val="TableNormal"/>
    <w:uiPriority w:val="59"/>
    <w:rsid w:val="0018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4398"/>
    <w:rPr>
      <w:rFonts w:ascii="Tahoma" w:hAnsi="Tahoma" w:cs="Tahoma"/>
      <w:sz w:val="16"/>
      <w:szCs w:val="16"/>
    </w:rPr>
  </w:style>
  <w:style w:type="character" w:customStyle="1" w:styleId="BalloonTextChar">
    <w:name w:val="Balloon Text Char"/>
    <w:basedOn w:val="DefaultParagraphFont"/>
    <w:link w:val="BalloonText"/>
    <w:uiPriority w:val="99"/>
    <w:semiHidden/>
    <w:rsid w:val="00184398"/>
    <w:rPr>
      <w:rFonts w:ascii="Tahoma" w:hAnsi="Tahoma" w:cs="Tahoma"/>
      <w:sz w:val="16"/>
      <w:szCs w:val="16"/>
    </w:rPr>
  </w:style>
  <w:style w:type="paragraph" w:styleId="Header">
    <w:name w:val="header"/>
    <w:basedOn w:val="Normal"/>
    <w:link w:val="HeaderChar"/>
    <w:uiPriority w:val="99"/>
    <w:unhideWhenUsed/>
    <w:rsid w:val="00184398"/>
    <w:pPr>
      <w:tabs>
        <w:tab w:val="center" w:pos="4513"/>
        <w:tab w:val="right" w:pos="9026"/>
      </w:tabs>
    </w:pPr>
  </w:style>
  <w:style w:type="character" w:customStyle="1" w:styleId="HeaderChar">
    <w:name w:val="Header Char"/>
    <w:basedOn w:val="DefaultParagraphFont"/>
    <w:link w:val="Header"/>
    <w:uiPriority w:val="99"/>
    <w:rsid w:val="00184398"/>
  </w:style>
  <w:style w:type="paragraph" w:styleId="Footer">
    <w:name w:val="footer"/>
    <w:basedOn w:val="Normal"/>
    <w:link w:val="FooterChar"/>
    <w:uiPriority w:val="99"/>
    <w:unhideWhenUsed/>
    <w:rsid w:val="00184398"/>
    <w:pPr>
      <w:tabs>
        <w:tab w:val="center" w:pos="4513"/>
        <w:tab w:val="right" w:pos="9026"/>
      </w:tabs>
    </w:pPr>
  </w:style>
  <w:style w:type="character" w:customStyle="1" w:styleId="FooterChar">
    <w:name w:val="Footer Char"/>
    <w:basedOn w:val="DefaultParagraphFont"/>
    <w:link w:val="Footer"/>
    <w:uiPriority w:val="99"/>
    <w:rsid w:val="0018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eastscotbiodtp.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58EF4EE6D74DC7A07ADA737A74BC51"/>
        <w:category>
          <w:name w:val="General"/>
          <w:gallery w:val="placeholder"/>
        </w:category>
        <w:types>
          <w:type w:val="bbPlcHdr"/>
        </w:types>
        <w:behaviors>
          <w:behavior w:val="content"/>
        </w:behaviors>
        <w:guid w:val="{7F4B7A38-F807-4613-83FA-032014828482}"/>
      </w:docPartPr>
      <w:docPartBody>
        <w:p w:rsidR="00502C81" w:rsidRDefault="003B6490" w:rsidP="003B6490">
          <w:pPr>
            <w:pStyle w:val="6A58EF4EE6D74DC7A07ADA737A74BC51"/>
          </w:pPr>
          <w:r w:rsidRPr="00D54EF5">
            <w:rPr>
              <w:rStyle w:val="PlaceholderText"/>
            </w:rPr>
            <w:t>Click here to enter text.</w:t>
          </w:r>
        </w:p>
      </w:docPartBody>
    </w:docPart>
    <w:docPart>
      <w:docPartPr>
        <w:name w:val="A9B52A6EFA4F4566A599CBBF9B6C26C6"/>
        <w:category>
          <w:name w:val="General"/>
          <w:gallery w:val="placeholder"/>
        </w:category>
        <w:types>
          <w:type w:val="bbPlcHdr"/>
        </w:types>
        <w:behaviors>
          <w:behavior w:val="content"/>
        </w:behaviors>
        <w:guid w:val="{3FB22FCA-D15E-488F-8DA1-05C8B4E83615}"/>
      </w:docPartPr>
      <w:docPartBody>
        <w:p w:rsidR="00502C81" w:rsidRDefault="003B6490" w:rsidP="003B6490">
          <w:pPr>
            <w:pStyle w:val="A9B52A6EFA4F4566A599CBBF9B6C26C6"/>
          </w:pPr>
          <w:r w:rsidRPr="00D54EF5">
            <w:rPr>
              <w:rStyle w:val="PlaceholderText"/>
            </w:rPr>
            <w:t>Click here to enter text.</w:t>
          </w:r>
        </w:p>
      </w:docPartBody>
    </w:docPart>
    <w:docPart>
      <w:docPartPr>
        <w:name w:val="A478A8E70ABB4E74802EDA97CFCFBAD2"/>
        <w:category>
          <w:name w:val="General"/>
          <w:gallery w:val="placeholder"/>
        </w:category>
        <w:types>
          <w:type w:val="bbPlcHdr"/>
        </w:types>
        <w:behaviors>
          <w:behavior w:val="content"/>
        </w:behaviors>
        <w:guid w:val="{C0E3DFE9-2CF4-41F1-9F6B-2E0C4B75B160}"/>
      </w:docPartPr>
      <w:docPartBody>
        <w:p w:rsidR="00502C81" w:rsidRDefault="003B6490" w:rsidP="003B6490">
          <w:pPr>
            <w:pStyle w:val="A478A8E70ABB4E74802EDA97CFCFBAD2"/>
          </w:pPr>
          <w:r w:rsidRPr="00D54EF5">
            <w:rPr>
              <w:rStyle w:val="PlaceholderText"/>
            </w:rPr>
            <w:t>Choose an item.</w:t>
          </w:r>
        </w:p>
      </w:docPartBody>
    </w:docPart>
    <w:docPart>
      <w:docPartPr>
        <w:name w:val="FE92E06423C04A2A8A38999EDE3F0CF9"/>
        <w:category>
          <w:name w:val="General"/>
          <w:gallery w:val="placeholder"/>
        </w:category>
        <w:types>
          <w:type w:val="bbPlcHdr"/>
        </w:types>
        <w:behaviors>
          <w:behavior w:val="content"/>
        </w:behaviors>
        <w:guid w:val="{7EE86DE1-F3C6-462D-9E4B-DC2C8609F65D}"/>
      </w:docPartPr>
      <w:docPartBody>
        <w:p w:rsidR="00502C81" w:rsidRDefault="003B6490" w:rsidP="003B6490">
          <w:pPr>
            <w:pStyle w:val="FE92E06423C04A2A8A38999EDE3F0CF9"/>
          </w:pPr>
          <w:r w:rsidRPr="00D54EF5">
            <w:rPr>
              <w:rStyle w:val="PlaceholderText"/>
            </w:rPr>
            <w:t>Click here to enter a date.</w:t>
          </w:r>
        </w:p>
      </w:docPartBody>
    </w:docPart>
    <w:docPart>
      <w:docPartPr>
        <w:name w:val="CD759A3E477C40FB991FA98A9B866870"/>
        <w:category>
          <w:name w:val="General"/>
          <w:gallery w:val="placeholder"/>
        </w:category>
        <w:types>
          <w:type w:val="bbPlcHdr"/>
        </w:types>
        <w:behaviors>
          <w:behavior w:val="content"/>
        </w:behaviors>
        <w:guid w:val="{CADDFFC9-A563-45EF-84B3-029C5DB42712}"/>
      </w:docPartPr>
      <w:docPartBody>
        <w:p w:rsidR="00DB6A10" w:rsidRDefault="002735D1" w:rsidP="002735D1">
          <w:pPr>
            <w:pStyle w:val="CD759A3E477C40FB991FA98A9B866870"/>
          </w:pPr>
          <w:r w:rsidRPr="00D54EF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90"/>
    <w:rsid w:val="002735D1"/>
    <w:rsid w:val="003B6490"/>
    <w:rsid w:val="00502C81"/>
    <w:rsid w:val="009762AB"/>
    <w:rsid w:val="00DB6A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5D1"/>
    <w:rPr>
      <w:color w:val="808080"/>
    </w:rPr>
  </w:style>
  <w:style w:type="paragraph" w:customStyle="1" w:styleId="6A58EF4EE6D74DC7A07ADA737A74BC51">
    <w:name w:val="6A58EF4EE6D74DC7A07ADA737A74BC51"/>
    <w:rsid w:val="003B6490"/>
  </w:style>
  <w:style w:type="paragraph" w:customStyle="1" w:styleId="A9B52A6EFA4F4566A599CBBF9B6C26C6">
    <w:name w:val="A9B52A6EFA4F4566A599CBBF9B6C26C6"/>
    <w:rsid w:val="003B6490"/>
  </w:style>
  <w:style w:type="paragraph" w:customStyle="1" w:styleId="A478A8E70ABB4E74802EDA97CFCFBAD2">
    <w:name w:val="A478A8E70ABB4E74802EDA97CFCFBAD2"/>
    <w:rsid w:val="003B6490"/>
  </w:style>
  <w:style w:type="paragraph" w:customStyle="1" w:styleId="FE92E06423C04A2A8A38999EDE3F0CF9">
    <w:name w:val="FE92E06423C04A2A8A38999EDE3F0CF9"/>
    <w:rsid w:val="003B6490"/>
  </w:style>
  <w:style w:type="paragraph" w:customStyle="1" w:styleId="CD759A3E477C40FB991FA98A9B866870">
    <w:name w:val="CD759A3E477C40FB991FA98A9B866870"/>
    <w:rsid w:val="00273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PROCTOR Caroline</dc:creator>
  <cp:lastModifiedBy>FILIPPAKOPOULOU Maria</cp:lastModifiedBy>
  <cp:revision>2</cp:revision>
  <dcterms:created xsi:type="dcterms:W3CDTF">2017-01-18T17:12:00Z</dcterms:created>
  <dcterms:modified xsi:type="dcterms:W3CDTF">2017-01-18T17:12:00Z</dcterms:modified>
</cp:coreProperties>
</file>