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6561" w14:textId="77777777" w:rsidR="00463016" w:rsidRPr="004903D0" w:rsidRDefault="00683351" w:rsidP="00463016">
      <w:pPr>
        <w:rPr>
          <w:rFonts w:cstheme="minorHAnsi"/>
          <w:color w:val="767171" w:themeColor="background2" w:themeShade="80"/>
          <w:sz w:val="24"/>
          <w:szCs w:val="24"/>
        </w:rPr>
      </w:pPr>
      <w:r w:rsidRPr="004903D0">
        <w:rPr>
          <w:rFonts w:cstheme="minorHAnsi"/>
          <w:b/>
          <w:noProof/>
          <w:color w:val="767171" w:themeColor="background2" w:themeShade="80"/>
          <w:sz w:val="24"/>
          <w:szCs w:val="24"/>
          <w:lang w:eastAsia="zh-CN"/>
        </w:rPr>
        <w:drawing>
          <wp:inline distT="0" distB="0" distL="0" distR="0" wp14:anchorId="4A6A57BD" wp14:editId="6CB4B870">
            <wp:extent cx="1853514" cy="8418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try 3 - Bn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188" cy="86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3D0">
        <w:rPr>
          <w:rFonts w:cstheme="minorHAnsi"/>
          <w:b/>
          <w:noProof/>
          <w:color w:val="767171" w:themeColor="background2" w:themeShade="80"/>
          <w:sz w:val="24"/>
          <w:szCs w:val="24"/>
          <w:lang w:eastAsia="en-GB"/>
        </w:rPr>
        <w:t xml:space="preserve">     </w:t>
      </w:r>
      <w:r w:rsidR="0041766C" w:rsidRPr="004903D0">
        <w:rPr>
          <w:rFonts w:cstheme="minorHAnsi"/>
          <w:b/>
          <w:noProof/>
          <w:color w:val="767171" w:themeColor="background2" w:themeShade="80"/>
          <w:sz w:val="24"/>
          <w:szCs w:val="24"/>
          <w:lang w:eastAsia="en-GB"/>
        </w:rPr>
        <w:t xml:space="preserve">             </w:t>
      </w:r>
      <w:r w:rsidRPr="004903D0">
        <w:rPr>
          <w:rFonts w:cstheme="minorHAnsi"/>
          <w:b/>
          <w:noProof/>
          <w:color w:val="767171" w:themeColor="background2" w:themeShade="80"/>
          <w:sz w:val="24"/>
          <w:szCs w:val="24"/>
          <w:lang w:eastAsia="en-GB"/>
        </w:rPr>
        <w:t xml:space="preserve">       </w:t>
      </w:r>
      <w:r w:rsidRPr="004903D0">
        <w:rPr>
          <w:rFonts w:cstheme="minorHAnsi"/>
          <w:noProof/>
          <w:color w:val="767171" w:themeColor="background2" w:themeShade="80"/>
          <w:sz w:val="24"/>
          <w:szCs w:val="24"/>
          <w:lang w:eastAsia="zh-CN"/>
        </w:rPr>
        <w:drawing>
          <wp:inline distT="0" distB="0" distL="0" distR="0" wp14:anchorId="6C14852A" wp14:editId="6A458C6C">
            <wp:extent cx="2968388" cy="713979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KRI_BBSR_Council-Logo_Horiz-Graysca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932" cy="72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DF882" w14:textId="170703FF" w:rsidR="00463016" w:rsidRPr="004903D0" w:rsidRDefault="00463016" w:rsidP="002F16E9">
      <w:pPr>
        <w:jc w:val="center"/>
        <w:rPr>
          <w:rFonts w:cstheme="minorHAnsi"/>
          <w:b/>
          <w:color w:val="767171" w:themeColor="background2" w:themeShade="80"/>
          <w:sz w:val="24"/>
          <w:szCs w:val="24"/>
        </w:rPr>
      </w:pPr>
      <w:r w:rsidRPr="004903D0">
        <w:rPr>
          <w:rFonts w:cstheme="minorHAnsi"/>
          <w:b/>
          <w:noProof/>
          <w:color w:val="767171" w:themeColor="background2" w:themeShade="80"/>
          <w:sz w:val="24"/>
          <w:szCs w:val="24"/>
          <w:lang w:eastAsia="en-GB"/>
        </w:rPr>
        <w:t>Thematic</w:t>
      </w:r>
      <w:r w:rsidRPr="004903D0">
        <w:rPr>
          <w:rFonts w:cstheme="minorHAnsi"/>
          <w:b/>
          <w:color w:val="767171" w:themeColor="background2" w:themeShade="80"/>
          <w:sz w:val="24"/>
          <w:szCs w:val="24"/>
        </w:rPr>
        <w:t xml:space="preserve"> Research Training </w:t>
      </w:r>
      <w:r w:rsidR="00683351" w:rsidRPr="004903D0">
        <w:rPr>
          <w:rFonts w:cstheme="minorHAnsi"/>
          <w:b/>
          <w:color w:val="767171" w:themeColor="background2" w:themeShade="80"/>
          <w:sz w:val="24"/>
          <w:szCs w:val="24"/>
        </w:rPr>
        <w:t>202</w:t>
      </w:r>
      <w:r w:rsidR="00912967">
        <w:rPr>
          <w:rFonts w:cstheme="minorHAnsi"/>
          <w:b/>
          <w:color w:val="767171" w:themeColor="background2" w:themeShade="80"/>
          <w:sz w:val="24"/>
          <w:szCs w:val="24"/>
        </w:rPr>
        <w:t>2</w:t>
      </w:r>
      <w:r w:rsidR="002F16E9" w:rsidRPr="004903D0">
        <w:rPr>
          <w:rFonts w:cstheme="minorHAnsi"/>
          <w:b/>
          <w:color w:val="767171" w:themeColor="background2" w:themeShade="80"/>
          <w:sz w:val="24"/>
          <w:szCs w:val="24"/>
        </w:rPr>
        <w:t>-202</w:t>
      </w:r>
      <w:r w:rsidR="00912967">
        <w:rPr>
          <w:rFonts w:cstheme="minorHAnsi"/>
          <w:b/>
          <w:color w:val="767171" w:themeColor="background2" w:themeShade="80"/>
          <w:sz w:val="24"/>
          <w:szCs w:val="24"/>
        </w:rPr>
        <w:t>3</w:t>
      </w:r>
    </w:p>
    <w:p w14:paraId="4BB34487" w14:textId="77777777" w:rsidR="00463016" w:rsidRPr="004903D0" w:rsidRDefault="002F16E9" w:rsidP="00463016">
      <w:pPr>
        <w:jc w:val="center"/>
        <w:rPr>
          <w:rFonts w:cstheme="minorHAnsi"/>
          <w:b/>
          <w:color w:val="767171" w:themeColor="background2" w:themeShade="80"/>
          <w:sz w:val="24"/>
          <w:szCs w:val="24"/>
        </w:rPr>
      </w:pPr>
      <w:r w:rsidRPr="004903D0">
        <w:rPr>
          <w:rFonts w:cstheme="minorHAnsi"/>
          <w:b/>
          <w:color w:val="767171" w:themeColor="background2" w:themeShade="80"/>
          <w:sz w:val="24"/>
          <w:szCs w:val="24"/>
        </w:rPr>
        <w:t>Crops and Soil group</w:t>
      </w:r>
    </w:p>
    <w:p w14:paraId="008A12BE" w14:textId="77777777" w:rsidR="00912967" w:rsidRDefault="00912967" w:rsidP="00463016">
      <w:pPr>
        <w:jc w:val="center"/>
        <w:rPr>
          <w:rStyle w:val="contentpasted1"/>
          <w:rFonts w:ascii="Segoe UI" w:eastAsia="Times New Roman" w:hAnsi="Segoe UI" w:cs="Segoe UI"/>
          <w:color w:val="000000"/>
          <w:sz w:val="21"/>
          <w:szCs w:val="21"/>
        </w:rPr>
      </w:pPr>
      <w:r>
        <w:rPr>
          <w:rStyle w:val="contentpasted1"/>
          <w:rFonts w:ascii="Segoe UI" w:eastAsia="Times New Roman" w:hAnsi="Segoe UI" w:cs="Segoe UI"/>
          <w:color w:val="000000"/>
          <w:sz w:val="21"/>
          <w:szCs w:val="21"/>
        </w:rPr>
        <w:t xml:space="preserve">Session 2: </w:t>
      </w:r>
      <w:r>
        <w:rPr>
          <w:rStyle w:val="contentpasted1"/>
          <w:rFonts w:ascii="Segoe UI" w:eastAsia="Times New Roman" w:hAnsi="Segoe UI" w:cs="Segoe UI"/>
          <w:color w:val="000000"/>
          <w:sz w:val="21"/>
          <w:szCs w:val="21"/>
        </w:rPr>
        <w:t xml:space="preserve">Omics (Including genomics, </w:t>
      </w:r>
      <w:proofErr w:type="spellStart"/>
      <w:r>
        <w:rPr>
          <w:rStyle w:val="contentpasted1"/>
          <w:rFonts w:ascii="Segoe UI" w:eastAsia="Times New Roman" w:hAnsi="Segoe UI" w:cs="Segoe UI"/>
          <w:color w:val="000000"/>
          <w:sz w:val="21"/>
          <w:szCs w:val="21"/>
        </w:rPr>
        <w:t>pangenomics</w:t>
      </w:r>
      <w:proofErr w:type="spellEnd"/>
      <w:r>
        <w:rPr>
          <w:rStyle w:val="contentpasted1"/>
          <w:rFonts w:ascii="Segoe UI" w:eastAsia="Times New Roman" w:hAnsi="Segoe UI" w:cs="Segoe UI"/>
          <w:color w:val="000000"/>
          <w:sz w:val="21"/>
          <w:szCs w:val="21"/>
        </w:rPr>
        <w:t> and proteomics)</w:t>
      </w:r>
    </w:p>
    <w:p w14:paraId="671BF55F" w14:textId="170334BB" w:rsidR="00463016" w:rsidRDefault="00912967" w:rsidP="00463016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University of Dundee, 21 February 2023</w:t>
      </w:r>
      <w:r w:rsidR="004903D0" w:rsidRPr="004903D0">
        <w:rPr>
          <w:rFonts w:cstheme="minorHAnsi"/>
          <w:b/>
          <w:bCs/>
          <w:sz w:val="24"/>
          <w:szCs w:val="24"/>
        </w:rPr>
        <w:t>, 9:</w:t>
      </w:r>
      <w:r>
        <w:rPr>
          <w:rFonts w:cstheme="minorHAnsi"/>
          <w:b/>
          <w:bCs/>
          <w:sz w:val="24"/>
          <w:szCs w:val="24"/>
        </w:rPr>
        <w:t>45</w:t>
      </w:r>
      <w:r w:rsidR="004903D0" w:rsidRPr="004903D0">
        <w:rPr>
          <w:rFonts w:cstheme="minorHAnsi"/>
          <w:b/>
          <w:bCs/>
          <w:sz w:val="24"/>
          <w:szCs w:val="24"/>
        </w:rPr>
        <w:t>-1</w:t>
      </w:r>
      <w:r>
        <w:rPr>
          <w:rFonts w:cstheme="minorHAnsi"/>
          <w:b/>
          <w:bCs/>
          <w:sz w:val="24"/>
          <w:szCs w:val="24"/>
        </w:rPr>
        <w:t>7</w:t>
      </w:r>
      <w:r w:rsidR="004903D0" w:rsidRPr="004903D0">
        <w:rPr>
          <w:rFonts w:cstheme="minorHAnsi"/>
          <w:b/>
          <w:bCs/>
          <w:sz w:val="24"/>
          <w:szCs w:val="24"/>
        </w:rPr>
        <w:t>:</w:t>
      </w:r>
      <w:r w:rsidR="00D41F66">
        <w:rPr>
          <w:rFonts w:cstheme="minorHAnsi"/>
          <w:b/>
          <w:bCs/>
          <w:sz w:val="24"/>
          <w:szCs w:val="24"/>
        </w:rPr>
        <w:t>00</w:t>
      </w:r>
    </w:p>
    <w:p w14:paraId="2F0A16FB" w14:textId="41E8F617" w:rsidR="00583965" w:rsidRPr="004903D0" w:rsidRDefault="00583965" w:rsidP="00583965">
      <w:pPr>
        <w:rPr>
          <w:rFonts w:cstheme="minorHAnsi"/>
          <w:b/>
          <w:color w:val="767171" w:themeColor="background2" w:themeShade="80"/>
          <w:sz w:val="24"/>
          <w:szCs w:val="24"/>
        </w:rPr>
      </w:pPr>
      <w:r>
        <w:rPr>
          <w:rFonts w:cstheme="minorHAnsi"/>
          <w:b/>
          <w:color w:val="767171" w:themeColor="background2" w:themeShade="80"/>
          <w:sz w:val="24"/>
          <w:szCs w:val="24"/>
        </w:rPr>
        <w:t>Event description</w:t>
      </w:r>
      <w:r w:rsidRPr="004903D0">
        <w:rPr>
          <w:rFonts w:cstheme="minorHAnsi"/>
          <w:b/>
          <w:color w:val="767171" w:themeColor="background2" w:themeShade="80"/>
          <w:sz w:val="24"/>
          <w:szCs w:val="24"/>
        </w:rPr>
        <w:t>:</w:t>
      </w:r>
    </w:p>
    <w:p w14:paraId="7C73C7BA" w14:textId="7AFB9C07" w:rsidR="007E4F9E" w:rsidRPr="009A0654" w:rsidRDefault="00912967" w:rsidP="00912967">
      <w:pPr>
        <w:jc w:val="both"/>
        <w:rPr>
          <w:rFonts w:cstheme="minorHAnsi"/>
          <w:sz w:val="24"/>
          <w:szCs w:val="24"/>
        </w:rPr>
      </w:pPr>
      <w:r w:rsidRPr="00912967">
        <w:rPr>
          <w:rFonts w:cstheme="minorHAnsi"/>
          <w:sz w:val="24"/>
          <w:szCs w:val="24"/>
          <w:highlight w:val="yellow"/>
        </w:rPr>
        <w:t>TBC</w:t>
      </w:r>
    </w:p>
    <w:p w14:paraId="36A1273D" w14:textId="77777777" w:rsidR="00463016" w:rsidRPr="004903D0" w:rsidRDefault="00683351" w:rsidP="0041766C">
      <w:pPr>
        <w:rPr>
          <w:rFonts w:cstheme="minorHAnsi"/>
          <w:b/>
          <w:color w:val="767171" w:themeColor="background2" w:themeShade="80"/>
          <w:sz w:val="24"/>
          <w:szCs w:val="24"/>
        </w:rPr>
      </w:pPr>
      <w:r w:rsidRPr="004903D0">
        <w:rPr>
          <w:rFonts w:cstheme="minorHAnsi"/>
          <w:b/>
          <w:color w:val="767171" w:themeColor="background2" w:themeShade="80"/>
          <w:sz w:val="24"/>
          <w:szCs w:val="24"/>
        </w:rPr>
        <w:t xml:space="preserve">Session </w:t>
      </w:r>
      <w:r w:rsidR="00463016" w:rsidRPr="004903D0">
        <w:rPr>
          <w:rFonts w:cstheme="minorHAnsi"/>
          <w:b/>
          <w:color w:val="767171" w:themeColor="background2" w:themeShade="80"/>
          <w:sz w:val="24"/>
          <w:szCs w:val="24"/>
        </w:rPr>
        <w:t>Schedule</w:t>
      </w:r>
      <w:r w:rsidR="0041766C" w:rsidRPr="004903D0">
        <w:rPr>
          <w:rFonts w:cstheme="minorHAnsi"/>
          <w:b/>
          <w:color w:val="767171" w:themeColor="background2" w:themeShade="80"/>
          <w:sz w:val="24"/>
          <w:szCs w:val="24"/>
        </w:rPr>
        <w:t>: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41766C" w:rsidRPr="004903D0" w14:paraId="73F16B57" w14:textId="77777777" w:rsidTr="00912967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F6B0DF3" w14:textId="77777777" w:rsidR="0041766C" w:rsidRPr="004903D0" w:rsidRDefault="0041766C" w:rsidP="00D41F66">
            <w:pPr>
              <w:jc w:val="center"/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</w:pPr>
            <w:r w:rsidRPr="004903D0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Times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2903055C" w14:textId="77777777" w:rsidR="0041766C" w:rsidRPr="004903D0" w:rsidRDefault="0041766C" w:rsidP="0041766C">
            <w:pPr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</w:pPr>
            <w:r w:rsidRPr="004903D0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Sessions</w:t>
            </w:r>
          </w:p>
        </w:tc>
      </w:tr>
      <w:tr w:rsidR="00D41F66" w:rsidRPr="004903D0" w14:paraId="433075CA" w14:textId="77777777" w:rsidTr="00912967">
        <w:trPr>
          <w:trHeight w:val="680"/>
        </w:trPr>
        <w:tc>
          <w:tcPr>
            <w:tcW w:w="1980" w:type="dxa"/>
            <w:vAlign w:val="center"/>
          </w:tcPr>
          <w:p w14:paraId="23FAE23C" w14:textId="014DB433" w:rsidR="00D41F66" w:rsidRPr="004903D0" w:rsidRDefault="00912967" w:rsidP="00D41F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10:00-10:30 am</w:t>
            </w:r>
          </w:p>
        </w:tc>
        <w:tc>
          <w:tcPr>
            <w:tcW w:w="6804" w:type="dxa"/>
            <w:vAlign w:val="center"/>
          </w:tcPr>
          <w:p w14:paraId="6AC5D95B" w14:textId="5F926A8F" w:rsidR="00D41F66" w:rsidRPr="00912967" w:rsidRDefault="00912967" w:rsidP="00912967">
            <w:pPr>
              <w:shd w:val="clear" w:color="auto" w:fill="FFFFFF"/>
              <w:spacing w:after="160" w:line="259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Welcome (Coffe</w:t>
            </w: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e</w:t>
            </w: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)</w:t>
            </w:r>
          </w:p>
        </w:tc>
      </w:tr>
      <w:tr w:rsidR="0041766C" w:rsidRPr="004903D0" w14:paraId="2B7B70A7" w14:textId="77777777" w:rsidTr="00912967">
        <w:trPr>
          <w:trHeight w:val="680"/>
        </w:trPr>
        <w:tc>
          <w:tcPr>
            <w:tcW w:w="1980" w:type="dxa"/>
            <w:vAlign w:val="center"/>
          </w:tcPr>
          <w:p w14:paraId="0FAFEF68" w14:textId="1E6EDA11" w:rsidR="0041766C" w:rsidRPr="004903D0" w:rsidRDefault="00912967" w:rsidP="00D41F66">
            <w:pPr>
              <w:jc w:val="center"/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10:30-11:15 am</w:t>
            </w:r>
          </w:p>
        </w:tc>
        <w:tc>
          <w:tcPr>
            <w:tcW w:w="6804" w:type="dxa"/>
            <w:vAlign w:val="center"/>
          </w:tcPr>
          <w:p w14:paraId="6B801390" w14:textId="49E08BFC" w:rsidR="0041766C" w:rsidRPr="004903D0" w:rsidRDefault="00912967" w:rsidP="00D41F66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Talk by Dr Micha Bayer- </w:t>
            </w:r>
            <w:proofErr w:type="spellStart"/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Pangenomics</w:t>
            </w:r>
            <w:proofErr w:type="spellEnd"/>
          </w:p>
        </w:tc>
      </w:tr>
      <w:tr w:rsidR="0041766C" w:rsidRPr="004903D0" w14:paraId="24352B8F" w14:textId="77777777" w:rsidTr="00912967">
        <w:trPr>
          <w:trHeight w:val="680"/>
        </w:trPr>
        <w:tc>
          <w:tcPr>
            <w:tcW w:w="1980" w:type="dxa"/>
            <w:vAlign w:val="center"/>
          </w:tcPr>
          <w:p w14:paraId="399D7B87" w14:textId="25E3361E" w:rsidR="0041766C" w:rsidRPr="004903D0" w:rsidRDefault="00912967" w:rsidP="00D41F66">
            <w:pPr>
              <w:jc w:val="center"/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11:00-11:30 am</w:t>
            </w:r>
          </w:p>
        </w:tc>
        <w:tc>
          <w:tcPr>
            <w:tcW w:w="6804" w:type="dxa"/>
            <w:vAlign w:val="center"/>
          </w:tcPr>
          <w:p w14:paraId="3242565C" w14:textId="77777777" w:rsidR="00912967" w:rsidRDefault="00912967" w:rsidP="00912967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Q&amp;A</w:t>
            </w:r>
          </w:p>
          <w:p w14:paraId="6998C11C" w14:textId="61F294C6" w:rsidR="0041766C" w:rsidRPr="004903D0" w:rsidRDefault="0041766C" w:rsidP="00D41F66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41766C" w:rsidRPr="004903D0" w14:paraId="5E7799B1" w14:textId="77777777" w:rsidTr="00912967">
        <w:trPr>
          <w:trHeight w:val="680"/>
        </w:trPr>
        <w:tc>
          <w:tcPr>
            <w:tcW w:w="1980" w:type="dxa"/>
            <w:vAlign w:val="center"/>
          </w:tcPr>
          <w:p w14:paraId="50700783" w14:textId="1E074D61" w:rsidR="0041766C" w:rsidRPr="004903D0" w:rsidRDefault="00912967" w:rsidP="00912967">
            <w:pPr>
              <w:jc w:val="center"/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11:30 am-12:30 pm</w:t>
            </w:r>
          </w:p>
        </w:tc>
        <w:tc>
          <w:tcPr>
            <w:tcW w:w="6804" w:type="dxa"/>
            <w:vAlign w:val="center"/>
          </w:tcPr>
          <w:p w14:paraId="74DD078D" w14:textId="30910BDE" w:rsidR="0041766C" w:rsidRPr="004903D0" w:rsidRDefault="00912967" w:rsidP="00D41F66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Interactive workshop</w:t>
            </w:r>
          </w:p>
        </w:tc>
      </w:tr>
      <w:tr w:rsidR="0041766C" w:rsidRPr="004903D0" w14:paraId="1CCFD8EE" w14:textId="77777777" w:rsidTr="00912967">
        <w:trPr>
          <w:trHeight w:val="680"/>
        </w:trPr>
        <w:tc>
          <w:tcPr>
            <w:tcW w:w="1980" w:type="dxa"/>
            <w:vAlign w:val="center"/>
          </w:tcPr>
          <w:p w14:paraId="2D5003AD" w14:textId="357495BE" w:rsidR="0041766C" w:rsidRPr="004903D0" w:rsidRDefault="00912967" w:rsidP="00D41F66">
            <w:pPr>
              <w:jc w:val="center"/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12:30-13:30 pm</w:t>
            </w:r>
          </w:p>
        </w:tc>
        <w:tc>
          <w:tcPr>
            <w:tcW w:w="6804" w:type="dxa"/>
            <w:vAlign w:val="center"/>
          </w:tcPr>
          <w:p w14:paraId="71A9DEA8" w14:textId="51403633" w:rsidR="0041766C" w:rsidRPr="004903D0" w:rsidRDefault="00912967" w:rsidP="00D41F66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Lunch break</w:t>
            </w:r>
          </w:p>
        </w:tc>
      </w:tr>
      <w:tr w:rsidR="0041766C" w:rsidRPr="004903D0" w14:paraId="16A5753A" w14:textId="77777777" w:rsidTr="00912967">
        <w:trPr>
          <w:trHeight w:val="680"/>
        </w:trPr>
        <w:tc>
          <w:tcPr>
            <w:tcW w:w="1980" w:type="dxa"/>
            <w:vAlign w:val="center"/>
          </w:tcPr>
          <w:p w14:paraId="6CC1ECB6" w14:textId="1DAD5A6E" w:rsidR="0041766C" w:rsidRPr="004903D0" w:rsidRDefault="00912967" w:rsidP="00D41F66">
            <w:pPr>
              <w:jc w:val="center"/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13:30-14:15 pm</w:t>
            </w:r>
          </w:p>
        </w:tc>
        <w:tc>
          <w:tcPr>
            <w:tcW w:w="6804" w:type="dxa"/>
            <w:vAlign w:val="center"/>
          </w:tcPr>
          <w:p w14:paraId="66A3028B" w14:textId="446601B5" w:rsidR="0041766C" w:rsidRPr="000B651B" w:rsidRDefault="00912967" w:rsidP="00D41F66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Journal club</w:t>
            </w:r>
          </w:p>
        </w:tc>
      </w:tr>
      <w:tr w:rsidR="000B651B" w:rsidRPr="004903D0" w14:paraId="6A757117" w14:textId="77777777" w:rsidTr="00912967">
        <w:trPr>
          <w:trHeight w:val="680"/>
        </w:trPr>
        <w:tc>
          <w:tcPr>
            <w:tcW w:w="1980" w:type="dxa"/>
            <w:vAlign w:val="center"/>
          </w:tcPr>
          <w:p w14:paraId="4675737A" w14:textId="7CD3EF42" w:rsidR="000B651B" w:rsidRPr="004903D0" w:rsidRDefault="00912967" w:rsidP="00D41F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14:15-14:30 pm</w:t>
            </w:r>
          </w:p>
        </w:tc>
        <w:tc>
          <w:tcPr>
            <w:tcW w:w="6804" w:type="dxa"/>
            <w:vAlign w:val="center"/>
          </w:tcPr>
          <w:p w14:paraId="22DBEF3B" w14:textId="0AFBA177" w:rsidR="000B651B" w:rsidRPr="004903D0" w:rsidRDefault="00912967" w:rsidP="00D41F66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Coffee break</w:t>
            </w:r>
          </w:p>
        </w:tc>
      </w:tr>
      <w:tr w:rsidR="0041766C" w:rsidRPr="004903D0" w14:paraId="3F135828" w14:textId="77777777" w:rsidTr="00912967">
        <w:trPr>
          <w:trHeight w:val="680"/>
        </w:trPr>
        <w:tc>
          <w:tcPr>
            <w:tcW w:w="1980" w:type="dxa"/>
            <w:vAlign w:val="center"/>
          </w:tcPr>
          <w:p w14:paraId="648EE6AB" w14:textId="15DB0227" w:rsidR="0041766C" w:rsidRPr="004903D0" w:rsidRDefault="00912967" w:rsidP="00D41F66">
            <w:pPr>
              <w:jc w:val="center"/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14:30-3:30 pm</w:t>
            </w:r>
          </w:p>
        </w:tc>
        <w:tc>
          <w:tcPr>
            <w:tcW w:w="6804" w:type="dxa"/>
            <w:vAlign w:val="center"/>
          </w:tcPr>
          <w:p w14:paraId="59341B97" w14:textId="0105B12E" w:rsidR="0041766C" w:rsidRPr="004903D0" w:rsidRDefault="00912967" w:rsidP="00D41F66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Workshop</w:t>
            </w:r>
          </w:p>
        </w:tc>
      </w:tr>
      <w:tr w:rsidR="00912967" w:rsidRPr="004903D0" w14:paraId="2CD5E719" w14:textId="77777777" w:rsidTr="00912967">
        <w:trPr>
          <w:trHeight w:val="680"/>
        </w:trPr>
        <w:tc>
          <w:tcPr>
            <w:tcW w:w="1980" w:type="dxa"/>
            <w:vAlign w:val="center"/>
          </w:tcPr>
          <w:p w14:paraId="2DB65834" w14:textId="2DC84DD2" w:rsidR="00912967" w:rsidRPr="004903D0" w:rsidRDefault="00912967" w:rsidP="00D41F66">
            <w:pPr>
              <w:jc w:val="center"/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3:45-4:30 pm</w:t>
            </w:r>
          </w:p>
        </w:tc>
        <w:tc>
          <w:tcPr>
            <w:tcW w:w="6804" w:type="dxa"/>
            <w:vAlign w:val="center"/>
          </w:tcPr>
          <w:p w14:paraId="47629AB5" w14:textId="3401E464" w:rsidR="00912967" w:rsidRPr="004903D0" w:rsidRDefault="00912967" w:rsidP="00D41F66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Final talk</w:t>
            </w:r>
          </w:p>
        </w:tc>
      </w:tr>
      <w:tr w:rsidR="00912967" w:rsidRPr="004903D0" w14:paraId="0C1C4AC0" w14:textId="77777777" w:rsidTr="00912967">
        <w:trPr>
          <w:trHeight w:val="680"/>
        </w:trPr>
        <w:tc>
          <w:tcPr>
            <w:tcW w:w="1980" w:type="dxa"/>
            <w:vAlign w:val="center"/>
          </w:tcPr>
          <w:p w14:paraId="3D7B4278" w14:textId="1FB516C1" w:rsidR="00912967" w:rsidRDefault="00912967" w:rsidP="00D41F66">
            <w:pPr>
              <w:jc w:val="center"/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4:30-5:00 pm</w:t>
            </w:r>
          </w:p>
        </w:tc>
        <w:tc>
          <w:tcPr>
            <w:tcW w:w="6804" w:type="dxa"/>
            <w:vAlign w:val="center"/>
          </w:tcPr>
          <w:p w14:paraId="3CB1CD43" w14:textId="417448CB" w:rsidR="00912967" w:rsidRDefault="00912967" w:rsidP="00D41F66">
            <w:pP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>
              <w:rPr>
                <w:rStyle w:val="contentpasted1"/>
                <w:rFonts w:ascii="Segoe UI" w:eastAsia="Times New Roman" w:hAnsi="Segoe UI" w:cs="Segoe UI"/>
                <w:color w:val="000000"/>
                <w:sz w:val="21"/>
                <w:szCs w:val="21"/>
              </w:rPr>
              <w:t>Closing statements</w:t>
            </w:r>
          </w:p>
        </w:tc>
      </w:tr>
    </w:tbl>
    <w:p w14:paraId="6429CA60" w14:textId="77777777" w:rsidR="00463016" w:rsidRPr="004903D0" w:rsidRDefault="00463016">
      <w:pPr>
        <w:rPr>
          <w:rFonts w:cstheme="minorHAnsi"/>
          <w:color w:val="767171" w:themeColor="background2" w:themeShade="80"/>
          <w:sz w:val="24"/>
          <w:szCs w:val="24"/>
        </w:rPr>
      </w:pPr>
    </w:p>
    <w:p w14:paraId="3245A888" w14:textId="560ADDD4" w:rsidR="00354AFD" w:rsidRPr="004903D0" w:rsidRDefault="0041766C" w:rsidP="0041766C">
      <w:pPr>
        <w:rPr>
          <w:rFonts w:cstheme="minorHAnsi"/>
          <w:color w:val="767171" w:themeColor="background2" w:themeShade="80"/>
          <w:sz w:val="24"/>
          <w:szCs w:val="24"/>
        </w:rPr>
      </w:pPr>
      <w:r w:rsidRPr="004903D0">
        <w:rPr>
          <w:rFonts w:cstheme="minorHAnsi"/>
          <w:b/>
          <w:color w:val="767171" w:themeColor="background2" w:themeShade="80"/>
          <w:sz w:val="24"/>
          <w:szCs w:val="24"/>
        </w:rPr>
        <w:t>Session</w:t>
      </w:r>
      <w:r w:rsidR="00354AFD" w:rsidRPr="004903D0">
        <w:rPr>
          <w:rFonts w:cstheme="minorHAnsi"/>
          <w:b/>
          <w:color w:val="767171" w:themeColor="background2" w:themeShade="80"/>
          <w:sz w:val="24"/>
          <w:szCs w:val="24"/>
        </w:rPr>
        <w:t xml:space="preserve"> organiser</w:t>
      </w:r>
      <w:r w:rsidR="001B51D1">
        <w:rPr>
          <w:rFonts w:cstheme="minorHAnsi"/>
          <w:b/>
          <w:color w:val="767171" w:themeColor="background2" w:themeShade="80"/>
          <w:sz w:val="24"/>
          <w:szCs w:val="24"/>
        </w:rPr>
        <w:t>s</w:t>
      </w:r>
      <w:r w:rsidR="00354AFD" w:rsidRPr="004903D0">
        <w:rPr>
          <w:rFonts w:cstheme="minorHAnsi"/>
          <w:color w:val="767171" w:themeColor="background2" w:themeShade="80"/>
          <w:sz w:val="24"/>
          <w:szCs w:val="24"/>
        </w:rPr>
        <w:t xml:space="preserve">: </w:t>
      </w:r>
      <w:r w:rsidR="00912967" w:rsidRPr="00912967">
        <w:rPr>
          <w:rFonts w:cstheme="minorHAnsi"/>
          <w:color w:val="767171" w:themeColor="background2" w:themeShade="80"/>
          <w:sz w:val="24"/>
          <w:szCs w:val="24"/>
        </w:rPr>
        <w:t xml:space="preserve">Cristina Ponce Lilly </w:t>
      </w:r>
      <w:hyperlink r:id="rId6" w:history="1">
        <w:r w:rsidR="00912967" w:rsidRPr="009341B6">
          <w:rPr>
            <w:rStyle w:val="Hyperlink"/>
            <w:rFonts w:cstheme="minorHAnsi"/>
            <w:sz w:val="24"/>
            <w:szCs w:val="24"/>
          </w:rPr>
          <w:t>C.Ponce-Lilly@sms.ed.ac.uk</w:t>
        </w:r>
      </w:hyperlink>
      <w:r w:rsidR="00912967">
        <w:rPr>
          <w:rFonts w:cstheme="minorHAnsi"/>
          <w:color w:val="767171" w:themeColor="background2" w:themeShade="80"/>
          <w:sz w:val="24"/>
          <w:szCs w:val="24"/>
        </w:rPr>
        <w:t xml:space="preserve">; </w:t>
      </w:r>
      <w:r w:rsidR="00912967" w:rsidRPr="00912967">
        <w:rPr>
          <w:rStyle w:val="contentpasted1"/>
          <w:rFonts w:ascii="Segoe UI" w:eastAsia="Times New Roman" w:hAnsi="Segoe UI" w:cs="Segoe UI"/>
          <w:b/>
          <w:bCs/>
          <w:color w:val="000000"/>
          <w:sz w:val="21"/>
          <w:szCs w:val="21"/>
        </w:rPr>
        <w:t>Alasdair Iredale</w:t>
      </w:r>
      <w:r w:rsidR="00912967">
        <w:rPr>
          <w:rStyle w:val="contentpasted1"/>
          <w:rFonts w:ascii="Segoe UI" w:eastAsia="Times New Roman" w:hAnsi="Segoe UI" w:cs="Segoe UI"/>
          <w:color w:val="000000"/>
          <w:sz w:val="21"/>
          <w:szCs w:val="21"/>
        </w:rPr>
        <w:t xml:space="preserve"> (University of Dundee) and </w:t>
      </w:r>
      <w:r w:rsidR="00912967" w:rsidRPr="00912967">
        <w:rPr>
          <w:rStyle w:val="contentpasted1"/>
          <w:rFonts w:ascii="Segoe UI" w:eastAsia="Times New Roman" w:hAnsi="Segoe UI" w:cs="Segoe UI"/>
          <w:b/>
          <w:bCs/>
          <w:color w:val="000000"/>
          <w:sz w:val="21"/>
          <w:szCs w:val="21"/>
        </w:rPr>
        <w:t>Emma Hardy</w:t>
      </w:r>
      <w:r w:rsidR="00912967">
        <w:rPr>
          <w:rStyle w:val="contentpasted1"/>
          <w:rFonts w:ascii="Segoe UI" w:eastAsia="Times New Roman" w:hAnsi="Segoe UI" w:cs="Segoe UI"/>
          <w:color w:val="000000"/>
          <w:sz w:val="21"/>
          <w:szCs w:val="21"/>
        </w:rPr>
        <w:t xml:space="preserve"> (University of Dundee)</w:t>
      </w:r>
    </w:p>
    <w:p w14:paraId="203C753D" w14:textId="0C376E23" w:rsidR="00006A32" w:rsidRPr="004903D0" w:rsidRDefault="00354AFD">
      <w:pPr>
        <w:rPr>
          <w:rFonts w:cstheme="minorHAnsi"/>
          <w:color w:val="767171" w:themeColor="background2" w:themeShade="80"/>
          <w:sz w:val="24"/>
          <w:szCs w:val="24"/>
        </w:rPr>
      </w:pPr>
      <w:r w:rsidRPr="004903D0">
        <w:rPr>
          <w:rFonts w:cstheme="minorHAnsi"/>
          <w:color w:val="767171" w:themeColor="background2" w:themeShade="80"/>
          <w:sz w:val="24"/>
          <w:szCs w:val="24"/>
        </w:rPr>
        <w:t>E</w:t>
      </w:r>
      <w:r w:rsidR="00006A32" w:rsidRPr="004903D0">
        <w:rPr>
          <w:rFonts w:cstheme="minorHAnsi"/>
          <w:color w:val="767171" w:themeColor="background2" w:themeShade="80"/>
          <w:sz w:val="24"/>
          <w:szCs w:val="24"/>
        </w:rPr>
        <w:t xml:space="preserve">mail </w:t>
      </w:r>
      <w:hyperlink r:id="rId7" w:history="1">
        <w:r w:rsidR="0041766C" w:rsidRPr="004903D0">
          <w:rPr>
            <w:rStyle w:val="Hyperlink"/>
            <w:rFonts w:cstheme="minorHAnsi"/>
            <w:sz w:val="24"/>
            <w:szCs w:val="24"/>
          </w:rPr>
          <w:t>enquiries@eastscotbiodtp.ac.uk</w:t>
        </w:r>
      </w:hyperlink>
      <w:r w:rsidR="0041766C" w:rsidRPr="004903D0">
        <w:rPr>
          <w:rFonts w:cstheme="minorHAnsi"/>
          <w:sz w:val="24"/>
          <w:szCs w:val="24"/>
        </w:rPr>
        <w:t xml:space="preserve"> </w:t>
      </w:r>
      <w:r w:rsidR="0041766C" w:rsidRPr="004903D0">
        <w:rPr>
          <w:rFonts w:cstheme="minorHAnsi"/>
          <w:color w:val="767171" w:themeColor="background2" w:themeShade="80"/>
          <w:sz w:val="24"/>
          <w:szCs w:val="24"/>
        </w:rPr>
        <w:t>if you have any questions about the session</w:t>
      </w:r>
      <w:r w:rsidR="001B51D1">
        <w:rPr>
          <w:rFonts w:cstheme="minorHAnsi"/>
          <w:color w:val="767171" w:themeColor="background2" w:themeShade="80"/>
          <w:sz w:val="24"/>
          <w:szCs w:val="24"/>
        </w:rPr>
        <w:t>.</w:t>
      </w:r>
    </w:p>
    <w:sectPr w:rsidR="00006A32" w:rsidRPr="00490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rMwsDQyNDG2MDFT0lEKTi0uzszPAykwqgUAkYIZGywAAAA="/>
  </w:docVars>
  <w:rsids>
    <w:rsidRoot w:val="00463016"/>
    <w:rsid w:val="00006A32"/>
    <w:rsid w:val="00025EE2"/>
    <w:rsid w:val="000B651B"/>
    <w:rsid w:val="000D1105"/>
    <w:rsid w:val="001301F3"/>
    <w:rsid w:val="001B51D1"/>
    <w:rsid w:val="00204115"/>
    <w:rsid w:val="002F16E9"/>
    <w:rsid w:val="00354AFD"/>
    <w:rsid w:val="0041766C"/>
    <w:rsid w:val="00445B1B"/>
    <w:rsid w:val="00463016"/>
    <w:rsid w:val="004903D0"/>
    <w:rsid w:val="00583965"/>
    <w:rsid w:val="00683351"/>
    <w:rsid w:val="00765522"/>
    <w:rsid w:val="007E4F9E"/>
    <w:rsid w:val="00912967"/>
    <w:rsid w:val="00922E02"/>
    <w:rsid w:val="00981ED2"/>
    <w:rsid w:val="009A0654"/>
    <w:rsid w:val="00A0150B"/>
    <w:rsid w:val="00A8523E"/>
    <w:rsid w:val="00D27662"/>
    <w:rsid w:val="00D41F66"/>
    <w:rsid w:val="00E3172A"/>
    <w:rsid w:val="00F54D86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DECB"/>
  <w15:chartTrackingRefBased/>
  <w15:docId w15:val="{44E54602-849C-4D70-AB26-F2116C93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7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965"/>
    <w:rPr>
      <w:color w:val="605E5C"/>
      <w:shd w:val="clear" w:color="auto" w:fill="E1DFDD"/>
    </w:rPr>
  </w:style>
  <w:style w:type="character" w:customStyle="1" w:styleId="contentpasted1">
    <w:name w:val="contentpasted1"/>
    <w:basedOn w:val="DefaultParagraphFont"/>
    <w:rsid w:val="00912967"/>
  </w:style>
  <w:style w:type="character" w:styleId="UnresolvedMention">
    <w:name w:val="Unresolved Mention"/>
    <w:basedOn w:val="DefaultParagraphFont"/>
    <w:uiPriority w:val="99"/>
    <w:semiHidden/>
    <w:unhideWhenUsed/>
    <w:rsid w:val="00912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@eastscotbiodtp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Ponce-Lilly@sms.ed.ac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Maria Filippakopoulou</cp:lastModifiedBy>
  <cp:revision>2</cp:revision>
  <dcterms:created xsi:type="dcterms:W3CDTF">2023-02-11T16:43:00Z</dcterms:created>
  <dcterms:modified xsi:type="dcterms:W3CDTF">2023-02-11T16:43:00Z</dcterms:modified>
</cp:coreProperties>
</file>