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E4E" w:rsidRDefault="00266E4E" w:rsidP="00266E4E">
      <w:pPr>
        <w:jc w:val="center"/>
        <w:rPr>
          <w:rFonts w:asciiTheme="majorHAnsi" w:hAnsiTheme="majorHAnsi"/>
          <w:b/>
          <w:sz w:val="28"/>
          <w:szCs w:val="24"/>
        </w:rPr>
      </w:pPr>
      <w:r>
        <w:rPr>
          <w:rFonts w:asciiTheme="majorHAnsi" w:hAnsiTheme="majorHAnsi"/>
          <w:b/>
          <w:noProof/>
          <w:sz w:val="28"/>
          <w:szCs w:val="24"/>
          <w:lang w:eastAsia="en-GB"/>
        </w:rPr>
        <w:drawing>
          <wp:inline distT="0" distB="0" distL="0" distR="0" wp14:anchorId="2F275373" wp14:editId="12B920AC">
            <wp:extent cx="3853933" cy="8597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bio_standar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3933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E4E" w:rsidRDefault="00266E4E" w:rsidP="00266E4E">
      <w:pPr>
        <w:jc w:val="center"/>
        <w:rPr>
          <w:rFonts w:asciiTheme="majorHAnsi" w:hAnsiTheme="majorHAnsi"/>
          <w:b/>
          <w:sz w:val="28"/>
          <w:szCs w:val="24"/>
        </w:rPr>
      </w:pPr>
    </w:p>
    <w:p w:rsidR="00266E4E" w:rsidRPr="0027520F" w:rsidRDefault="00266E4E" w:rsidP="00266E4E">
      <w:pPr>
        <w:jc w:val="center"/>
        <w:rPr>
          <w:rFonts w:asciiTheme="majorHAnsi" w:hAnsiTheme="majorHAnsi"/>
          <w:b/>
          <w:sz w:val="28"/>
          <w:szCs w:val="24"/>
        </w:rPr>
      </w:pPr>
      <w:r w:rsidRPr="0027520F">
        <w:rPr>
          <w:rFonts w:asciiTheme="majorHAnsi" w:hAnsiTheme="majorHAnsi"/>
          <w:b/>
          <w:sz w:val="28"/>
          <w:szCs w:val="24"/>
        </w:rPr>
        <w:t xml:space="preserve">Acknowledgement of </w:t>
      </w:r>
      <w:r>
        <w:rPr>
          <w:rFonts w:asciiTheme="majorHAnsi" w:hAnsiTheme="majorHAnsi"/>
          <w:b/>
          <w:sz w:val="28"/>
          <w:szCs w:val="24"/>
        </w:rPr>
        <w:t>S</w:t>
      </w:r>
      <w:r w:rsidRPr="0027520F">
        <w:rPr>
          <w:rFonts w:asciiTheme="majorHAnsi" w:hAnsiTheme="majorHAnsi"/>
          <w:b/>
          <w:sz w:val="28"/>
          <w:szCs w:val="24"/>
        </w:rPr>
        <w:t>upport and Publication</w:t>
      </w:r>
    </w:p>
    <w:p w:rsidR="00266E4E" w:rsidRPr="0027520F" w:rsidRDefault="00266E4E" w:rsidP="00266E4E">
      <w:pPr>
        <w:rPr>
          <w:rFonts w:asciiTheme="majorHAnsi" w:hAnsiTheme="majorHAnsi"/>
          <w:sz w:val="24"/>
          <w:szCs w:val="24"/>
        </w:rPr>
      </w:pPr>
      <w:r w:rsidRPr="0027520F">
        <w:rPr>
          <w:rFonts w:asciiTheme="majorHAnsi" w:hAnsiTheme="majorHAnsi"/>
          <w:sz w:val="24"/>
          <w:szCs w:val="24"/>
        </w:rPr>
        <w:t xml:space="preserve">Publications and other forms of media communication, including media appearances, press releases and conferences, </w:t>
      </w:r>
      <w:r w:rsidRPr="0027520F">
        <w:rPr>
          <w:rFonts w:asciiTheme="majorHAnsi" w:hAnsiTheme="majorHAnsi"/>
          <w:i/>
          <w:sz w:val="24"/>
          <w:szCs w:val="24"/>
        </w:rPr>
        <w:t>must acknowledge the s</w:t>
      </w:r>
      <w:bookmarkStart w:id="0" w:name="_GoBack"/>
      <w:bookmarkEnd w:id="0"/>
      <w:r w:rsidRPr="0027520F">
        <w:rPr>
          <w:rFonts w:asciiTheme="majorHAnsi" w:hAnsiTheme="majorHAnsi"/>
          <w:i/>
          <w:sz w:val="24"/>
          <w:szCs w:val="24"/>
        </w:rPr>
        <w:t>upport received from the Biotechnology and Biological Sciences Research Council (BBSRC)</w:t>
      </w:r>
      <w:r w:rsidRPr="0027520F">
        <w:rPr>
          <w:rFonts w:asciiTheme="majorHAnsi" w:hAnsiTheme="majorHAnsi"/>
          <w:sz w:val="24"/>
          <w:szCs w:val="24"/>
        </w:rPr>
        <w:t>.</w:t>
      </w:r>
    </w:p>
    <w:p w:rsidR="00266E4E" w:rsidRPr="0027520F" w:rsidRDefault="00266E4E" w:rsidP="00266E4E">
      <w:pPr>
        <w:rPr>
          <w:rFonts w:asciiTheme="majorHAnsi" w:hAnsiTheme="majorHAnsi"/>
          <w:sz w:val="24"/>
          <w:szCs w:val="24"/>
        </w:rPr>
      </w:pPr>
      <w:r w:rsidRPr="0027520F">
        <w:rPr>
          <w:rFonts w:asciiTheme="majorHAnsi" w:hAnsiTheme="majorHAnsi"/>
          <w:sz w:val="24"/>
          <w:szCs w:val="24"/>
        </w:rPr>
        <w:t>For articles published in journals, or deposited in institutional or subject-based repositories, the acknowledgement of funding should take the form of a sentence as follows:</w:t>
      </w:r>
    </w:p>
    <w:p w:rsidR="00266E4E" w:rsidRPr="0027520F" w:rsidRDefault="00266E4E" w:rsidP="00266E4E">
      <w:pPr>
        <w:rPr>
          <w:rFonts w:asciiTheme="majorHAnsi" w:hAnsiTheme="majorHAnsi"/>
          <w:sz w:val="24"/>
          <w:szCs w:val="24"/>
        </w:rPr>
      </w:pPr>
    </w:p>
    <w:p w:rsidR="00266E4E" w:rsidRPr="0027520F" w:rsidRDefault="00266E4E" w:rsidP="00266E4E">
      <w:pPr>
        <w:ind w:left="720"/>
        <w:rPr>
          <w:rFonts w:asciiTheme="majorHAnsi" w:hAnsiTheme="majorHAnsi"/>
          <w:b/>
          <w:color w:val="0070C0"/>
          <w:sz w:val="24"/>
          <w:szCs w:val="24"/>
        </w:rPr>
      </w:pPr>
      <w:r w:rsidRPr="0027520F">
        <w:rPr>
          <w:rFonts w:asciiTheme="majorHAnsi" w:hAnsiTheme="majorHAnsi"/>
          <w:b/>
          <w:color w:val="0070C0"/>
          <w:sz w:val="24"/>
          <w:szCs w:val="24"/>
        </w:rPr>
        <w:t>“This work was supported by the Biotechnology and Biological Sciences Research Council (BBSRC) [grant number BB/</w:t>
      </w:r>
      <w:r>
        <w:rPr>
          <w:rFonts w:asciiTheme="majorHAnsi" w:hAnsiTheme="majorHAnsi"/>
          <w:b/>
          <w:color w:val="0070C0"/>
          <w:sz w:val="24"/>
          <w:szCs w:val="24"/>
        </w:rPr>
        <w:t>M010996/1</w:t>
      </w:r>
      <w:r w:rsidRPr="0027520F">
        <w:rPr>
          <w:rFonts w:asciiTheme="majorHAnsi" w:hAnsiTheme="majorHAnsi"/>
          <w:b/>
          <w:color w:val="0070C0"/>
          <w:sz w:val="24"/>
          <w:szCs w:val="24"/>
        </w:rPr>
        <w:t>]”</w:t>
      </w:r>
    </w:p>
    <w:p w:rsidR="00266E4E" w:rsidRDefault="00266E4E" w:rsidP="00266E4E">
      <w:pPr>
        <w:ind w:left="720"/>
        <w:rPr>
          <w:rFonts w:asciiTheme="majorHAnsi" w:hAnsiTheme="majorHAnsi"/>
          <w:sz w:val="24"/>
          <w:szCs w:val="24"/>
        </w:rPr>
      </w:pPr>
    </w:p>
    <w:p w:rsidR="00266E4E" w:rsidRDefault="00266E4E" w:rsidP="00266E4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For further information, please email EASTBIO at </w:t>
      </w:r>
      <w:hyperlink r:id="rId5" w:history="1">
        <w:r w:rsidR="00982783" w:rsidRPr="003526C6">
          <w:rPr>
            <w:rStyle w:val="Hyperlink"/>
            <w:rFonts w:asciiTheme="majorHAnsi" w:hAnsiTheme="majorHAnsi"/>
            <w:sz w:val="24"/>
            <w:szCs w:val="24"/>
          </w:rPr>
          <w:t>enquiries@eastscotbiodtp.ac.uk</w:t>
        </w:r>
      </w:hyperlink>
      <w:r>
        <w:rPr>
          <w:rFonts w:asciiTheme="majorHAnsi" w:hAnsiTheme="majorHAnsi"/>
          <w:sz w:val="24"/>
          <w:szCs w:val="24"/>
        </w:rPr>
        <w:t>.</w:t>
      </w:r>
    </w:p>
    <w:p w:rsidR="00982783" w:rsidRPr="0027520F" w:rsidRDefault="00982783" w:rsidP="00982783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n-GB"/>
        </w:rPr>
        <w:drawing>
          <wp:inline distT="0" distB="0" distL="0" distR="0" wp14:anchorId="38C30620" wp14:editId="2CCECAA0">
            <wp:extent cx="4433126" cy="1258328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stbio_whi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9509" cy="126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A69" w:rsidRDefault="00375A69"/>
    <w:sectPr w:rsidR="00375A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4E"/>
    <w:rsid w:val="00266E4E"/>
    <w:rsid w:val="00375A69"/>
    <w:rsid w:val="0098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AF8615-561E-40FE-90DD-280088676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E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27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enquiries@eastscotbiodtp.ac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FILIPPAKOPOULOU Maria</dc:creator>
  <cp:keywords/>
  <dc:description/>
  <cp:lastModifiedBy>FILIPPAKOPOULOU Maria</cp:lastModifiedBy>
  <cp:revision>2</cp:revision>
  <dcterms:created xsi:type="dcterms:W3CDTF">2017-02-22T12:23:00Z</dcterms:created>
  <dcterms:modified xsi:type="dcterms:W3CDTF">2018-03-14T13:48:00Z</dcterms:modified>
</cp:coreProperties>
</file>