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98" w:rsidRPr="00D001EC" w:rsidRDefault="00D31D98" w:rsidP="00D001EC">
      <w:pPr>
        <w:autoSpaceDE w:val="0"/>
        <w:autoSpaceDN w:val="0"/>
        <w:adjustRightInd w:val="0"/>
        <w:spacing w:after="0" w:line="240" w:lineRule="auto"/>
        <w:jc w:val="center"/>
        <w:rPr>
          <w:rFonts w:cs="LiberationSerif-Italic"/>
          <w:b/>
          <w:iCs/>
          <w:sz w:val="32"/>
          <w:szCs w:val="32"/>
        </w:rPr>
      </w:pPr>
      <w:r w:rsidRPr="00D001EC">
        <w:rPr>
          <w:rFonts w:cs="LiberationSerif-Italic"/>
          <w:b/>
          <w:iCs/>
          <w:sz w:val="32"/>
          <w:szCs w:val="32"/>
        </w:rPr>
        <w:t>EASTBIO Agriculture and Food Security Thematic Meeting 4</w:t>
      </w:r>
    </w:p>
    <w:p w:rsidR="00D31D98" w:rsidRDefault="00D31D98" w:rsidP="00D001E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4"/>
          <w:szCs w:val="24"/>
        </w:rPr>
      </w:pPr>
    </w:p>
    <w:p w:rsidR="00D31D98" w:rsidRPr="00326B4D" w:rsidRDefault="00D31D98" w:rsidP="00D001EC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32"/>
          <w:szCs w:val="32"/>
        </w:rPr>
      </w:pPr>
      <w:r w:rsidRPr="00326B4D">
        <w:rPr>
          <w:rFonts w:cs="LiberationSerif-Bold"/>
          <w:b/>
          <w:bCs/>
          <w:sz w:val="32"/>
          <w:szCs w:val="32"/>
        </w:rPr>
        <w:t>Food Security: Beyond Biotechnology</w:t>
      </w:r>
    </w:p>
    <w:p w:rsidR="00D31D98" w:rsidRDefault="00D31D98" w:rsidP="00D001E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:rsidR="00D31D98" w:rsidRDefault="00D31D98" w:rsidP="00D001EC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sz w:val="28"/>
          <w:szCs w:val="28"/>
        </w:rPr>
      </w:pPr>
      <w:r w:rsidRPr="00326B4D">
        <w:rPr>
          <w:rFonts w:cs="LiberationSerif"/>
          <w:sz w:val="28"/>
          <w:szCs w:val="28"/>
        </w:rPr>
        <w:t>13th June 2017, 10:00 – 14:30</w:t>
      </w:r>
    </w:p>
    <w:p w:rsidR="00D001EC" w:rsidRPr="00326B4D" w:rsidRDefault="00D001EC" w:rsidP="00D001EC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sz w:val="28"/>
          <w:szCs w:val="28"/>
        </w:rPr>
      </w:pPr>
      <w:bookmarkStart w:id="0" w:name="_GoBack"/>
      <w:bookmarkEnd w:id="0"/>
    </w:p>
    <w:p w:rsidR="0043192B" w:rsidRPr="00326B4D" w:rsidRDefault="00D31D98" w:rsidP="00D001EC">
      <w:pPr>
        <w:jc w:val="center"/>
        <w:rPr>
          <w:rFonts w:cs="LiberationSerif"/>
          <w:sz w:val="28"/>
          <w:szCs w:val="28"/>
        </w:rPr>
      </w:pPr>
      <w:r w:rsidRPr="00326B4D">
        <w:rPr>
          <w:rFonts w:cs="LiberationSerif"/>
          <w:sz w:val="28"/>
          <w:szCs w:val="28"/>
        </w:rPr>
        <w:t>Zoology Building</w:t>
      </w:r>
      <w:r w:rsidR="00D001EC">
        <w:rPr>
          <w:rFonts w:cs="LiberationSerif"/>
          <w:sz w:val="28"/>
          <w:szCs w:val="28"/>
        </w:rPr>
        <w:t>, ZB18</w:t>
      </w:r>
      <w:r w:rsidRPr="00326B4D">
        <w:rPr>
          <w:rFonts w:cs="LiberationSerif"/>
          <w:sz w:val="28"/>
          <w:szCs w:val="28"/>
        </w:rPr>
        <w:t>, Old Aberdeen Campus, University of Aberdeen                  Tillydrone Avenue, AB24 3FX</w:t>
      </w:r>
    </w:p>
    <w:p w:rsidR="00EE2584" w:rsidRPr="00326B4D" w:rsidRDefault="00EE2584" w:rsidP="00D31D98">
      <w:pPr>
        <w:rPr>
          <w:rFonts w:cs="LiberationSerif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410"/>
      </w:tblGrid>
      <w:tr w:rsidR="00D31D98" w:rsidRPr="00326B4D" w:rsidTr="00EE2584">
        <w:trPr>
          <w:trHeight w:val="503"/>
        </w:trPr>
        <w:tc>
          <w:tcPr>
            <w:tcW w:w="6374" w:type="dxa"/>
          </w:tcPr>
          <w:p w:rsidR="00D31D98" w:rsidRPr="00326B4D" w:rsidRDefault="00EE2584" w:rsidP="00EE2584">
            <w:pPr>
              <w:jc w:val="center"/>
              <w:rPr>
                <w:rFonts w:cs="LiberationSerif"/>
                <w:b/>
                <w:sz w:val="32"/>
                <w:szCs w:val="32"/>
              </w:rPr>
            </w:pPr>
            <w:r w:rsidRPr="00326B4D">
              <w:rPr>
                <w:rFonts w:cs="LiberationSerif"/>
                <w:b/>
                <w:sz w:val="32"/>
                <w:szCs w:val="32"/>
              </w:rPr>
              <w:t>Activity</w:t>
            </w:r>
          </w:p>
        </w:tc>
        <w:tc>
          <w:tcPr>
            <w:tcW w:w="2410" w:type="dxa"/>
          </w:tcPr>
          <w:p w:rsidR="00D31D98" w:rsidRPr="00326B4D" w:rsidRDefault="00EE2584" w:rsidP="00EE2584">
            <w:pPr>
              <w:jc w:val="center"/>
              <w:rPr>
                <w:rFonts w:cs="LiberationSerif"/>
                <w:b/>
                <w:sz w:val="32"/>
                <w:szCs w:val="32"/>
              </w:rPr>
            </w:pPr>
            <w:r w:rsidRPr="00326B4D">
              <w:rPr>
                <w:rFonts w:cs="LiberationSerif"/>
                <w:b/>
                <w:sz w:val="32"/>
                <w:szCs w:val="32"/>
              </w:rPr>
              <w:t>Time</w:t>
            </w:r>
          </w:p>
        </w:tc>
      </w:tr>
      <w:tr w:rsidR="00D31D98" w:rsidRPr="00326B4D" w:rsidTr="00EE2584">
        <w:tc>
          <w:tcPr>
            <w:tcW w:w="6374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Registration, coffee and welcome</w:t>
            </w:r>
          </w:p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</w:p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10.00 – 10.30</w:t>
            </w:r>
          </w:p>
        </w:tc>
      </w:tr>
      <w:tr w:rsidR="00D31D98" w:rsidRPr="00326B4D" w:rsidTr="00EE2584">
        <w:tc>
          <w:tcPr>
            <w:tcW w:w="6374" w:type="dxa"/>
          </w:tcPr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Talk 1: Zoology themed aspects of FS</w:t>
            </w:r>
          </w:p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Speaker – TBC</w:t>
            </w:r>
          </w:p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10.30 – 11.00</w:t>
            </w:r>
          </w:p>
        </w:tc>
      </w:tr>
      <w:tr w:rsidR="00D31D98" w:rsidRPr="00326B4D" w:rsidTr="00EE2584">
        <w:tc>
          <w:tcPr>
            <w:tcW w:w="6374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 xml:space="preserve">Talk 2: Soil themed aspects of FS </w:t>
            </w:r>
          </w:p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Speaker – TBC</w:t>
            </w:r>
          </w:p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11.00 – 11.30</w:t>
            </w:r>
          </w:p>
        </w:tc>
      </w:tr>
      <w:tr w:rsidR="00D31D98" w:rsidRPr="00326B4D" w:rsidTr="00EE2584">
        <w:tc>
          <w:tcPr>
            <w:tcW w:w="6374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Talk 3: Environmental themed aspects of FS</w:t>
            </w:r>
          </w:p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Speaker – Professor Jo Smith</w:t>
            </w:r>
          </w:p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11.30 – 12.00</w:t>
            </w:r>
          </w:p>
        </w:tc>
      </w:tr>
      <w:tr w:rsidR="00D31D98" w:rsidRPr="00326B4D" w:rsidTr="00EE2584">
        <w:tc>
          <w:tcPr>
            <w:tcW w:w="6374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Talk 4: Plant themed talk aspects of FS</w:t>
            </w:r>
          </w:p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Speaker – TBC</w:t>
            </w:r>
          </w:p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12.00 – 12.30</w:t>
            </w:r>
          </w:p>
        </w:tc>
      </w:tr>
      <w:tr w:rsidR="00D31D98" w:rsidRPr="00326B4D" w:rsidTr="00EE2584">
        <w:tc>
          <w:tcPr>
            <w:tcW w:w="6374" w:type="dxa"/>
          </w:tcPr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Lunch</w:t>
            </w:r>
          </w:p>
          <w:p w:rsidR="00326B4D" w:rsidRPr="00326B4D" w:rsidRDefault="00326B4D" w:rsidP="00D31D98">
            <w:pPr>
              <w:rPr>
                <w:rFonts w:cs="LiberationSerif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12.30 – 13.30</w:t>
            </w:r>
          </w:p>
        </w:tc>
      </w:tr>
      <w:tr w:rsidR="00D31D98" w:rsidRPr="00326B4D" w:rsidTr="00EE2584">
        <w:tc>
          <w:tcPr>
            <w:tcW w:w="6374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Tour of Zoological Museum and Botanical Gardens</w:t>
            </w:r>
          </w:p>
          <w:p w:rsidR="00326B4D" w:rsidRPr="00326B4D" w:rsidRDefault="00326B4D" w:rsidP="00D31D98">
            <w:pPr>
              <w:rPr>
                <w:rFonts w:cs="LiberationSerif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13.30 – 14.00</w:t>
            </w:r>
          </w:p>
        </w:tc>
      </w:tr>
      <w:tr w:rsidR="00D31D98" w:rsidRPr="00326B4D" w:rsidTr="00EE2584">
        <w:tc>
          <w:tcPr>
            <w:tcW w:w="6374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Themed discussion:</w:t>
            </w:r>
            <w:r w:rsidR="00326B4D">
              <w:rPr>
                <w:rFonts w:cs="LiberationSerif"/>
                <w:sz w:val="30"/>
                <w:szCs w:val="30"/>
              </w:rPr>
              <w:t xml:space="preserve"> Key issues</w:t>
            </w:r>
            <w:r w:rsidRPr="00326B4D">
              <w:rPr>
                <w:rFonts w:cs="LiberationSerif"/>
                <w:sz w:val="30"/>
                <w:szCs w:val="30"/>
              </w:rPr>
              <w:t xml:space="preserve"> of the day’s talks and future challenges</w:t>
            </w:r>
            <w:r w:rsidR="00326B4D" w:rsidRPr="00326B4D">
              <w:rPr>
                <w:rFonts w:cs="LiberationSerif"/>
                <w:sz w:val="30"/>
                <w:szCs w:val="30"/>
              </w:rPr>
              <w:t xml:space="preserve"> of food security</w:t>
            </w:r>
          </w:p>
          <w:p w:rsidR="00326B4D" w:rsidRPr="00326B4D" w:rsidRDefault="00326B4D" w:rsidP="00D31D98">
            <w:pPr>
              <w:rPr>
                <w:rFonts w:cs="LiberationSerif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1D98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  <w:r w:rsidRPr="00326B4D">
              <w:rPr>
                <w:rFonts w:cs="LiberationSerif"/>
                <w:sz w:val="30"/>
                <w:szCs w:val="30"/>
              </w:rPr>
              <w:t>14.00 – 14.30</w:t>
            </w:r>
          </w:p>
          <w:p w:rsidR="00EE2584" w:rsidRPr="00326B4D" w:rsidRDefault="00EE2584" w:rsidP="00D31D98">
            <w:pPr>
              <w:rPr>
                <w:rFonts w:cs="LiberationSerif"/>
                <w:sz w:val="30"/>
                <w:szCs w:val="30"/>
              </w:rPr>
            </w:pPr>
          </w:p>
        </w:tc>
      </w:tr>
    </w:tbl>
    <w:p w:rsidR="0043192B" w:rsidRPr="00326B4D" w:rsidRDefault="0043192B" w:rsidP="0043192B">
      <w:pPr>
        <w:rPr>
          <w:sz w:val="32"/>
          <w:szCs w:val="32"/>
        </w:rPr>
      </w:pPr>
    </w:p>
    <w:p w:rsidR="0043192B" w:rsidRDefault="0043192B" w:rsidP="0043192B"/>
    <w:p w:rsidR="00396F69" w:rsidRPr="0043192B" w:rsidRDefault="00396F69" w:rsidP="0043192B">
      <w:pPr>
        <w:jc w:val="center"/>
      </w:pPr>
    </w:p>
    <w:sectPr w:rsidR="00396F69" w:rsidRPr="0043192B" w:rsidSect="00D31D98">
      <w:headerReference w:type="default" r:id="rId6"/>
      <w:pgSz w:w="11906" w:h="16838"/>
      <w:pgMar w:top="170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2B" w:rsidRDefault="0043192B" w:rsidP="0043192B">
      <w:pPr>
        <w:spacing w:after="0" w:line="240" w:lineRule="auto"/>
      </w:pPr>
      <w:r>
        <w:separator/>
      </w:r>
    </w:p>
  </w:endnote>
  <w:endnote w:type="continuationSeparator" w:id="0">
    <w:p w:rsidR="0043192B" w:rsidRDefault="0043192B" w:rsidP="0043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2B" w:rsidRDefault="0043192B" w:rsidP="0043192B">
      <w:pPr>
        <w:spacing w:after="0" w:line="240" w:lineRule="auto"/>
      </w:pPr>
      <w:r>
        <w:separator/>
      </w:r>
    </w:p>
  </w:footnote>
  <w:footnote w:type="continuationSeparator" w:id="0">
    <w:p w:rsidR="0043192B" w:rsidRDefault="0043192B" w:rsidP="0043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2B" w:rsidRDefault="0043192B" w:rsidP="0043192B">
    <w:pPr>
      <w:pStyle w:val="Header"/>
    </w:pPr>
    <w:r w:rsidRPr="006E3F37">
      <w:rPr>
        <w:noProof/>
        <w:lang w:eastAsia="en-GB"/>
      </w:rPr>
      <w:drawing>
        <wp:inline distT="0" distB="0" distL="0" distR="0" wp14:anchorId="4B7799B5" wp14:editId="46508155">
          <wp:extent cx="1543050" cy="345173"/>
          <wp:effectExtent l="0" t="0" r="0" b="0"/>
          <wp:docPr id="1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22" cy="3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9171B9">
      <w:t xml:space="preserve">    </w:t>
    </w:r>
    <w:r w:rsidR="00D31D98">
      <w:t xml:space="preserve"> </w:t>
    </w:r>
    <w:r w:rsidR="009171B9">
      <w:t xml:space="preserve"> </w:t>
    </w:r>
    <w:r>
      <w:t xml:space="preserve">    </w:t>
    </w:r>
    <w:r w:rsidR="00326B4D" w:rsidRPr="00326B4D">
      <w:rPr>
        <w:noProof/>
        <w:lang w:eastAsia="en-GB"/>
      </w:rPr>
      <w:drawing>
        <wp:inline distT="0" distB="0" distL="0" distR="0">
          <wp:extent cx="1712807" cy="511439"/>
          <wp:effectExtent l="0" t="0" r="1905" b="317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587" cy="52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9171B9">
      <w:t xml:space="preserve">    </w:t>
    </w:r>
    <w:r>
      <w:t xml:space="preserve">   </w:t>
    </w:r>
    <w:r w:rsidR="00D31D98" w:rsidRPr="00D31D98">
      <w:rPr>
        <w:noProof/>
        <w:lang w:eastAsia="en-GB"/>
      </w:rPr>
      <w:drawing>
        <wp:inline distT="0" distB="0" distL="0" distR="0" wp14:anchorId="73E2F221" wp14:editId="646FD705">
          <wp:extent cx="1330418" cy="523875"/>
          <wp:effectExtent l="0" t="0" r="317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503" cy="52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9171B9">
      <w:t xml:space="preserve"> </w:t>
    </w:r>
    <w:r>
      <w:t xml:space="preserve">  </w:t>
    </w:r>
    <w:r w:rsidR="009171B9">
      <w:t xml:space="preserve"> </w:t>
    </w:r>
    <w:r>
      <w:t xml:space="preserve">         </w:t>
    </w:r>
  </w:p>
  <w:p w:rsidR="0043192B" w:rsidRDefault="00431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2B"/>
    <w:rsid w:val="00034C04"/>
    <w:rsid w:val="00035485"/>
    <w:rsid w:val="00037B8E"/>
    <w:rsid w:val="00037F3A"/>
    <w:rsid w:val="00082D08"/>
    <w:rsid w:val="00087071"/>
    <w:rsid w:val="000B36DB"/>
    <w:rsid w:val="000D5F71"/>
    <w:rsid w:val="00146B56"/>
    <w:rsid w:val="0019478B"/>
    <w:rsid w:val="00194959"/>
    <w:rsid w:val="001C1858"/>
    <w:rsid w:val="001C6335"/>
    <w:rsid w:val="002027AA"/>
    <w:rsid w:val="00204450"/>
    <w:rsid w:val="00262BE3"/>
    <w:rsid w:val="0026431A"/>
    <w:rsid w:val="00270A5A"/>
    <w:rsid w:val="002B3C91"/>
    <w:rsid w:val="002F1237"/>
    <w:rsid w:val="00310973"/>
    <w:rsid w:val="00326B4D"/>
    <w:rsid w:val="00337779"/>
    <w:rsid w:val="0035017C"/>
    <w:rsid w:val="003600E1"/>
    <w:rsid w:val="00393187"/>
    <w:rsid w:val="00396F69"/>
    <w:rsid w:val="00422291"/>
    <w:rsid w:val="0043192B"/>
    <w:rsid w:val="004512C5"/>
    <w:rsid w:val="00460667"/>
    <w:rsid w:val="00481BA8"/>
    <w:rsid w:val="004A4DFB"/>
    <w:rsid w:val="004C3A80"/>
    <w:rsid w:val="005063DB"/>
    <w:rsid w:val="00516339"/>
    <w:rsid w:val="0051745B"/>
    <w:rsid w:val="00540681"/>
    <w:rsid w:val="0054164C"/>
    <w:rsid w:val="0061203D"/>
    <w:rsid w:val="00683ED9"/>
    <w:rsid w:val="006C4BE9"/>
    <w:rsid w:val="006D4FA7"/>
    <w:rsid w:val="00702AD8"/>
    <w:rsid w:val="00721378"/>
    <w:rsid w:val="0072385B"/>
    <w:rsid w:val="0073385F"/>
    <w:rsid w:val="00786417"/>
    <w:rsid w:val="00797D89"/>
    <w:rsid w:val="007D4226"/>
    <w:rsid w:val="007E3DAE"/>
    <w:rsid w:val="008014E0"/>
    <w:rsid w:val="00824B49"/>
    <w:rsid w:val="0088717D"/>
    <w:rsid w:val="009171B9"/>
    <w:rsid w:val="0092729D"/>
    <w:rsid w:val="0093152A"/>
    <w:rsid w:val="00944B7B"/>
    <w:rsid w:val="00960812"/>
    <w:rsid w:val="00994B6E"/>
    <w:rsid w:val="00A20437"/>
    <w:rsid w:val="00A42155"/>
    <w:rsid w:val="00A459BD"/>
    <w:rsid w:val="00A52CF5"/>
    <w:rsid w:val="00AB596B"/>
    <w:rsid w:val="00AC111B"/>
    <w:rsid w:val="00AD4B5F"/>
    <w:rsid w:val="00AF58B7"/>
    <w:rsid w:val="00B72AA2"/>
    <w:rsid w:val="00B9253B"/>
    <w:rsid w:val="00BA3E5B"/>
    <w:rsid w:val="00BC07CE"/>
    <w:rsid w:val="00BF13FA"/>
    <w:rsid w:val="00C13347"/>
    <w:rsid w:val="00C47832"/>
    <w:rsid w:val="00C47D11"/>
    <w:rsid w:val="00C579B0"/>
    <w:rsid w:val="00CA22BD"/>
    <w:rsid w:val="00CB6C3C"/>
    <w:rsid w:val="00CE4AE1"/>
    <w:rsid w:val="00D001EC"/>
    <w:rsid w:val="00D11F4D"/>
    <w:rsid w:val="00D31D98"/>
    <w:rsid w:val="00D67C90"/>
    <w:rsid w:val="00DA6878"/>
    <w:rsid w:val="00DC68DA"/>
    <w:rsid w:val="00DD10F2"/>
    <w:rsid w:val="00DF7E0D"/>
    <w:rsid w:val="00E129AD"/>
    <w:rsid w:val="00E26A5D"/>
    <w:rsid w:val="00E5149A"/>
    <w:rsid w:val="00E54801"/>
    <w:rsid w:val="00E757F3"/>
    <w:rsid w:val="00E8388E"/>
    <w:rsid w:val="00E916A5"/>
    <w:rsid w:val="00E96807"/>
    <w:rsid w:val="00EA7FA8"/>
    <w:rsid w:val="00EB5E15"/>
    <w:rsid w:val="00EE2584"/>
    <w:rsid w:val="00EF6653"/>
    <w:rsid w:val="00F0369E"/>
    <w:rsid w:val="00F33730"/>
    <w:rsid w:val="00F7006F"/>
    <w:rsid w:val="00FA546D"/>
    <w:rsid w:val="00FB3C6F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435D878-45D5-47B7-BCC6-A67366F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2B"/>
  </w:style>
  <w:style w:type="paragraph" w:styleId="Footer">
    <w:name w:val="footer"/>
    <w:basedOn w:val="Normal"/>
    <w:link w:val="FooterChar"/>
    <w:uiPriority w:val="99"/>
    <w:unhideWhenUsed/>
    <w:rsid w:val="0043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2B"/>
  </w:style>
  <w:style w:type="table" w:styleId="TableGrid">
    <w:name w:val="Table Grid"/>
    <w:basedOn w:val="TableNormal"/>
    <w:uiPriority w:val="39"/>
    <w:rsid w:val="00D3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Wardle, Jennifer</dc:creator>
  <cp:keywords/>
  <dc:description/>
  <cp:lastModifiedBy>FILIPPAKOPOULOU Maria</cp:lastModifiedBy>
  <cp:revision>3</cp:revision>
  <dcterms:created xsi:type="dcterms:W3CDTF">2017-05-30T14:18:00Z</dcterms:created>
  <dcterms:modified xsi:type="dcterms:W3CDTF">2017-06-07T09:03:00Z</dcterms:modified>
</cp:coreProperties>
</file>